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97" w:rsidRDefault="00B66F97">
      <w:pPr>
        <w:pBdr>
          <w:top w:val="nil"/>
          <w:left w:val="nil"/>
          <w:bottom w:val="nil"/>
          <w:right w:val="nil"/>
          <w:between w:val="nil"/>
        </w:pBdr>
        <w:spacing w:after="0" w:line="240" w:lineRule="auto"/>
        <w:ind w:left="141" w:right="3"/>
        <w:jc w:val="right"/>
        <w:rPr>
          <w:b/>
        </w:rPr>
      </w:pPr>
    </w:p>
    <w:p w:rsidR="00B66F97" w:rsidRDefault="00277D72">
      <w:pPr>
        <w:pBdr>
          <w:top w:val="nil"/>
          <w:left w:val="nil"/>
          <w:bottom w:val="nil"/>
          <w:right w:val="nil"/>
          <w:between w:val="nil"/>
        </w:pBdr>
        <w:spacing w:after="0" w:line="240" w:lineRule="auto"/>
        <w:ind w:left="141" w:right="3"/>
        <w:jc w:val="right"/>
        <w:rPr>
          <w:b/>
        </w:rPr>
      </w:pPr>
      <w:r>
        <w:rPr>
          <w:b/>
        </w:rPr>
        <w:t>Alla Regione Puglia Sezione Economia della Cultura</w:t>
      </w:r>
    </w:p>
    <w:p w:rsidR="00BE2CE8" w:rsidRDefault="00BE2CE8" w:rsidP="00BE2CE8">
      <w:pPr>
        <w:tabs>
          <w:tab w:val="left" w:pos="6237"/>
          <w:tab w:val="right" w:pos="9639"/>
        </w:tabs>
        <w:spacing w:after="0" w:line="240" w:lineRule="auto"/>
        <w:ind w:left="141" w:right="3"/>
        <w:jc w:val="right"/>
        <w:rPr>
          <w:b/>
        </w:rPr>
      </w:pPr>
      <w:hyperlink r:id="rId8" w:history="1">
        <w:r>
          <w:rPr>
            <w:rStyle w:val="Collegamentoipertestuale"/>
            <w:b/>
          </w:rPr>
          <w:t>radicieali@pec.rupar.puglia.it</w:t>
        </w:r>
      </w:hyperlink>
    </w:p>
    <w:p w:rsidR="00B66F97" w:rsidRDefault="00B66F97">
      <w:pPr>
        <w:tabs>
          <w:tab w:val="center" w:pos="4819"/>
          <w:tab w:val="right" w:pos="9638"/>
        </w:tabs>
        <w:spacing w:after="0"/>
        <w:ind w:left="141" w:right="3"/>
        <w:jc w:val="center"/>
        <w:rPr>
          <w:b/>
        </w:rPr>
      </w:pPr>
    </w:p>
    <w:p w:rsidR="00B66F97" w:rsidRDefault="00277D72">
      <w:pPr>
        <w:tabs>
          <w:tab w:val="center" w:pos="4819"/>
          <w:tab w:val="right" w:pos="9638"/>
        </w:tabs>
        <w:spacing w:after="0"/>
        <w:ind w:left="141" w:right="3"/>
        <w:jc w:val="center"/>
        <w:rPr>
          <w:b/>
        </w:rPr>
      </w:pPr>
      <w:r>
        <w:rPr>
          <w:b/>
        </w:rPr>
        <w:t xml:space="preserve">Relazione illustrativa della proposta candidata al contributo </w:t>
      </w:r>
    </w:p>
    <w:p w:rsidR="00B66F97" w:rsidRDefault="00277D72">
      <w:pPr>
        <w:tabs>
          <w:tab w:val="center" w:pos="4819"/>
          <w:tab w:val="right" w:pos="9638"/>
        </w:tabs>
        <w:spacing w:after="0"/>
        <w:ind w:left="141" w:right="3"/>
        <w:jc w:val="center"/>
        <w:rPr>
          <w:b/>
        </w:rPr>
      </w:pPr>
      <w:r>
        <w:rPr>
          <w:b/>
        </w:rPr>
        <w:t>con specifico riferimento ai parametri di valutazione indicati all’Art. 11 dell’Avviso (</w:t>
      </w:r>
      <w:proofErr w:type="spellStart"/>
      <w:r>
        <w:rPr>
          <w:b/>
        </w:rPr>
        <w:t>Mod.D</w:t>
      </w:r>
      <w:proofErr w:type="spellEnd"/>
      <w:r>
        <w:rPr>
          <w:b/>
        </w:rPr>
        <w:t>)</w:t>
      </w:r>
    </w:p>
    <w:p w:rsidR="00B66F97" w:rsidRDefault="00B66F97">
      <w:pPr>
        <w:spacing w:after="0" w:line="240" w:lineRule="auto"/>
        <w:ind w:left="141" w:right="-4"/>
        <w:jc w:val="both"/>
        <w:rPr>
          <w:rFonts w:ascii="Times New Roman" w:eastAsia="Times New Roman" w:hAnsi="Times New Roman" w:cs="Times New Roman"/>
          <w:color w:val="1D1B11"/>
          <w:sz w:val="24"/>
          <w:szCs w:val="24"/>
        </w:rPr>
      </w:pPr>
    </w:p>
    <w:tbl>
      <w:tblPr>
        <w:tblStyle w:val="23"/>
        <w:tblW w:w="8655" w:type="dxa"/>
        <w:jc w:val="center"/>
        <w:tblInd w:w="0" w:type="dxa"/>
        <w:tblBorders>
          <w:top w:val="nil"/>
          <w:left w:val="nil"/>
          <w:bottom w:val="nil"/>
          <w:right w:val="nil"/>
          <w:insideH w:val="nil"/>
          <w:insideV w:val="nil"/>
        </w:tblBorders>
        <w:tblLayout w:type="fixed"/>
        <w:tblLook w:val="0600"/>
      </w:tblPr>
      <w:tblGrid>
        <w:gridCol w:w="1691"/>
        <w:gridCol w:w="3034"/>
        <w:gridCol w:w="3930"/>
      </w:tblGrid>
      <w:tr w:rsidR="00B66F97" w:rsidTr="00C650FA">
        <w:trPr>
          <w:trHeight w:val="540"/>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B66F97" w:rsidRDefault="00277D72">
            <w:pPr>
              <w:spacing w:after="0" w:line="240" w:lineRule="auto"/>
              <w:ind w:left="260" w:right="-4" w:hanging="11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CRITERI</w:t>
            </w:r>
          </w:p>
          <w:p w:rsidR="00B66F97" w:rsidRDefault="00277D72">
            <w:pPr>
              <w:spacing w:after="0" w:line="240" w:lineRule="auto"/>
              <w:ind w:left="260" w:right="-4" w:hanging="11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VALUTAZIONE</w:t>
            </w:r>
          </w:p>
        </w:tc>
        <w:tc>
          <w:tcPr>
            <w:tcW w:w="3034"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B66F97" w:rsidRDefault="00277D72">
            <w:pPr>
              <w:spacing w:after="0" w:line="240" w:lineRule="auto"/>
              <w:ind w:left="260" w:right="-4" w:hanging="11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INDICATORI</w:t>
            </w:r>
          </w:p>
        </w:tc>
        <w:tc>
          <w:tcPr>
            <w:tcW w:w="393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B66F97" w:rsidRDefault="00277D72">
            <w:pPr>
              <w:spacing w:after="0" w:line="240" w:lineRule="auto"/>
              <w:ind w:left="260" w:right="-4" w:hanging="11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RELAZIONE</w:t>
            </w:r>
          </w:p>
        </w:tc>
      </w:tr>
      <w:tr w:rsidR="00B66F97" w:rsidTr="00C650FA">
        <w:trPr>
          <w:trHeight w:val="480"/>
          <w:jc w:val="center"/>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66F97" w:rsidRDefault="00277D72">
            <w:pPr>
              <w:spacing w:after="0" w:line="240" w:lineRule="auto"/>
              <w:ind w:left="141" w:right="-22"/>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B66F97" w:rsidRDefault="00277D72">
            <w:pPr>
              <w:spacing w:after="0" w:line="240" w:lineRule="auto"/>
              <w:ind w:right="-22"/>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 Qualità ed </w:t>
            </w:r>
            <w:proofErr w:type="spellStart"/>
            <w:r>
              <w:rPr>
                <w:rFonts w:ascii="Times New Roman" w:eastAsia="Times New Roman" w:hAnsi="Times New Roman" w:cs="Times New Roman"/>
                <w:b/>
                <w:sz w:val="16"/>
                <w:szCs w:val="16"/>
              </w:rPr>
              <w:t>innovatività</w:t>
            </w:r>
            <w:proofErr w:type="spellEnd"/>
            <w:r>
              <w:rPr>
                <w:rFonts w:ascii="Times New Roman" w:eastAsia="Times New Roman" w:hAnsi="Times New Roman" w:cs="Times New Roman"/>
                <w:b/>
                <w:sz w:val="16"/>
                <w:szCs w:val="16"/>
              </w:rPr>
              <w:t xml:space="preserve"> della proposta rispetto allo sviluppo di prodotti e servizi complementari alla valorizzazione culturale e ambientale del territorio</w:t>
            </w:r>
          </w:p>
        </w:tc>
        <w:tc>
          <w:tcPr>
            <w:tcW w:w="3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spacing w:after="0"/>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Descrivere gli obiettivi ed i risultati attesi rispetto anche alla qualità dell’intervento architettonico e della sua correlazione alle attività.</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B66F97">
            <w:pPr>
              <w:spacing w:after="0"/>
              <w:ind w:right="-4"/>
              <w:jc w:val="both"/>
              <w:rPr>
                <w:rFonts w:ascii="Times New Roman" w:eastAsia="Times New Roman" w:hAnsi="Times New Roman" w:cs="Times New Roman"/>
                <w:sz w:val="16"/>
                <w:szCs w:val="16"/>
              </w:rPr>
            </w:pPr>
          </w:p>
        </w:tc>
      </w:tr>
      <w:tr w:rsidR="00B66F97" w:rsidTr="00C650FA">
        <w:trPr>
          <w:trHeight w:val="58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66F97" w:rsidRDefault="00B66F97">
            <w:pPr>
              <w:widowControl w:val="0"/>
              <w:spacing w:after="0"/>
              <w:rPr>
                <w:rFonts w:ascii="Times New Roman" w:eastAsia="Times New Roman" w:hAnsi="Times New Roman" w:cs="Times New Roman"/>
                <w:b/>
                <w:sz w:val="24"/>
                <w:szCs w:val="24"/>
              </w:rPr>
            </w:pPr>
          </w:p>
        </w:tc>
        <w:tc>
          <w:tcPr>
            <w:tcW w:w="3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spacing w:after="0"/>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Descrivere le innovazioni nell’iniziativa imprenditoriale (innovazioni di processo, di prodotto o servizio, organizzative, di mercato) con un focus sui principali aspetti dell’offerta culturale proposta e dei relativi elementi tecnologici.</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B66F97">
            <w:pPr>
              <w:spacing w:after="0"/>
              <w:ind w:right="-4"/>
              <w:jc w:val="both"/>
              <w:rPr>
                <w:rFonts w:ascii="Times New Roman" w:eastAsia="Times New Roman" w:hAnsi="Times New Roman" w:cs="Times New Roman"/>
                <w:sz w:val="16"/>
                <w:szCs w:val="16"/>
              </w:rPr>
            </w:pPr>
          </w:p>
        </w:tc>
      </w:tr>
      <w:tr w:rsidR="00B66F97" w:rsidTr="00C650FA">
        <w:trPr>
          <w:trHeight w:val="76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66F97" w:rsidRDefault="00B66F97">
            <w:pPr>
              <w:widowControl w:val="0"/>
              <w:spacing w:after="0"/>
              <w:rPr>
                <w:rFonts w:ascii="Times New Roman" w:eastAsia="Times New Roman" w:hAnsi="Times New Roman" w:cs="Times New Roman"/>
                <w:sz w:val="24"/>
                <w:szCs w:val="24"/>
              </w:rPr>
            </w:pPr>
          </w:p>
        </w:tc>
        <w:tc>
          <w:tcPr>
            <w:tcW w:w="3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spacing w:after="0"/>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Relazionare sulle proposte in merito all’accessibilità e all’inclusione sociale e culturale, con particolare riguardo ai territori o ambiti urbani in stato di particolare degrado e/o privo di presidi culturali attivi.</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B66F97">
            <w:pPr>
              <w:spacing w:after="0"/>
              <w:ind w:right="-4"/>
              <w:jc w:val="both"/>
              <w:rPr>
                <w:rFonts w:ascii="Times New Roman" w:eastAsia="Times New Roman" w:hAnsi="Times New Roman" w:cs="Times New Roman"/>
                <w:sz w:val="16"/>
                <w:szCs w:val="16"/>
              </w:rPr>
            </w:pPr>
          </w:p>
        </w:tc>
      </w:tr>
      <w:tr w:rsidR="00B66F97" w:rsidTr="00C650FA">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66F97" w:rsidRDefault="00B66F97">
            <w:pPr>
              <w:widowControl w:val="0"/>
              <w:spacing w:after="0"/>
              <w:rPr>
                <w:rFonts w:ascii="Times New Roman" w:eastAsia="Times New Roman" w:hAnsi="Times New Roman" w:cs="Times New Roman"/>
                <w:sz w:val="24"/>
                <w:szCs w:val="24"/>
              </w:rPr>
            </w:pPr>
          </w:p>
        </w:tc>
        <w:tc>
          <w:tcPr>
            <w:tcW w:w="3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spacing w:after="0"/>
              <w:ind w:right="-4"/>
              <w:jc w:val="both"/>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Indicare la dimensione dell’investimento in Euro (al netto di oneri e altre spese non ammissibili).</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B66F97">
            <w:pPr>
              <w:spacing w:after="0"/>
              <w:ind w:right="-4"/>
              <w:jc w:val="both"/>
              <w:rPr>
                <w:rFonts w:ascii="Times New Roman" w:eastAsia="Times New Roman" w:hAnsi="Times New Roman" w:cs="Times New Roman"/>
                <w:sz w:val="16"/>
                <w:szCs w:val="16"/>
                <w:highlight w:val="yellow"/>
              </w:rPr>
            </w:pPr>
          </w:p>
        </w:tc>
      </w:tr>
      <w:tr w:rsidR="00B66F97" w:rsidTr="00C650FA">
        <w:trPr>
          <w:trHeight w:val="48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66F97" w:rsidRDefault="00B66F97">
            <w:pPr>
              <w:widowControl w:val="0"/>
              <w:spacing w:after="0"/>
              <w:rPr>
                <w:rFonts w:ascii="Times New Roman" w:eastAsia="Times New Roman" w:hAnsi="Times New Roman" w:cs="Times New Roman"/>
                <w:sz w:val="24"/>
                <w:szCs w:val="24"/>
              </w:rPr>
            </w:pPr>
          </w:p>
        </w:tc>
        <w:tc>
          <w:tcPr>
            <w:tcW w:w="3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spacing w:after="0"/>
              <w:ind w:right="-4"/>
              <w:jc w:val="both"/>
              <w:rPr>
                <w:rFonts w:ascii="Times New Roman" w:eastAsia="Times New Roman" w:hAnsi="Times New Roman" w:cs="Times New Roman"/>
                <w:sz w:val="16"/>
                <w:szCs w:val="16"/>
                <w:highlight w:val="yellow"/>
              </w:rPr>
            </w:pPr>
            <w:r w:rsidRPr="00CE0E7D">
              <w:rPr>
                <w:rFonts w:ascii="Times New Roman" w:eastAsia="Times New Roman" w:hAnsi="Times New Roman" w:cs="Times New Roman"/>
                <w:sz w:val="16"/>
                <w:szCs w:val="16"/>
              </w:rPr>
              <w:t>Indicare la località dell’investimento specificando se l’intervento oggetto del contributo è localizzato in un Comune con un numero di abitanti fino a 15.000 e/o in un comune definito intermedio/periferico/ultraperiferico secondo la classificazione delle aree interne riscontrabile nel documento IPRES Puglia del 2015.</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B66F97">
            <w:pPr>
              <w:spacing w:after="0"/>
              <w:ind w:right="-4"/>
              <w:jc w:val="both"/>
              <w:rPr>
                <w:rFonts w:ascii="Times New Roman" w:eastAsia="Times New Roman" w:hAnsi="Times New Roman" w:cs="Times New Roman"/>
                <w:sz w:val="16"/>
                <w:szCs w:val="16"/>
              </w:rPr>
            </w:pPr>
          </w:p>
        </w:tc>
      </w:tr>
      <w:tr w:rsidR="00B66F97" w:rsidTr="00C650FA">
        <w:trPr>
          <w:trHeight w:val="480"/>
          <w:jc w:val="center"/>
        </w:trPr>
        <w:tc>
          <w:tcPr>
            <w:tcW w:w="1691"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B66F97" w:rsidRDefault="00277D72">
            <w:pPr>
              <w:spacing w:after="0" w:line="240" w:lineRule="auto"/>
              <w:ind w:right="-20"/>
              <w:rPr>
                <w:rFonts w:ascii="Times New Roman" w:eastAsia="Times New Roman" w:hAnsi="Times New Roman" w:cs="Times New Roman"/>
                <w:b/>
                <w:sz w:val="16"/>
                <w:szCs w:val="16"/>
              </w:rPr>
            </w:pPr>
            <w:r>
              <w:rPr>
                <w:rFonts w:ascii="Times New Roman" w:eastAsia="Times New Roman" w:hAnsi="Times New Roman" w:cs="Times New Roman"/>
                <w:b/>
                <w:sz w:val="16"/>
                <w:szCs w:val="16"/>
              </w:rPr>
              <w:t>B. Sostenibilità ed affidabilità del soggetto proponente sotto il profilo patrimoniale, finanziario ed economico rispetto alla tipologia degli investimenti previsti</w:t>
            </w:r>
          </w:p>
          <w:p w:rsidR="00B66F97" w:rsidRDefault="00B66F97">
            <w:pPr>
              <w:spacing w:after="0" w:line="240" w:lineRule="auto"/>
              <w:ind w:right="-22"/>
              <w:rPr>
                <w:rFonts w:ascii="Times New Roman" w:eastAsia="Times New Roman" w:hAnsi="Times New Roman" w:cs="Times New Roman"/>
                <w:b/>
                <w:sz w:val="16"/>
                <w:szCs w:val="16"/>
              </w:rPr>
            </w:pPr>
          </w:p>
        </w:tc>
        <w:tc>
          <w:tcPr>
            <w:tcW w:w="303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66F97" w:rsidRDefault="00CE0E7D">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Descrivere</w:t>
            </w:r>
            <w:r w:rsidR="00277D72">
              <w:rPr>
                <w:rFonts w:ascii="Times New Roman" w:eastAsia="Times New Roman" w:hAnsi="Times New Roman" w:cs="Times New Roman"/>
                <w:sz w:val="16"/>
                <w:szCs w:val="16"/>
              </w:rPr>
              <w:t xml:space="preserve"> la congruenza fra il patrimonio netto delle imprese proponenti e il costo del progetto al netto del contributo, secondo la seguente formula: PN / (CP-C),</w:t>
            </w:r>
            <w:r>
              <w:rPr>
                <w:rFonts w:ascii="Times New Roman" w:eastAsia="Times New Roman" w:hAnsi="Times New Roman" w:cs="Times New Roman"/>
                <w:sz w:val="16"/>
                <w:szCs w:val="16"/>
              </w:rPr>
              <w:t xml:space="preserve"> </w:t>
            </w:r>
            <w:r w:rsidR="00277D72">
              <w:rPr>
                <w:rFonts w:ascii="Times New Roman" w:eastAsia="Times New Roman" w:hAnsi="Times New Roman" w:cs="Times New Roman"/>
                <w:sz w:val="16"/>
                <w:szCs w:val="16"/>
              </w:rPr>
              <w:t>nella quale</w:t>
            </w:r>
          </w:p>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PN =</w:t>
            </w:r>
            <w:r>
              <w:rPr>
                <w:rFonts w:ascii="Times New Roman" w:eastAsia="Times New Roman" w:hAnsi="Times New Roman" w:cs="Times New Roman"/>
                <w:sz w:val="16"/>
                <w:szCs w:val="16"/>
              </w:rPr>
              <w:t xml:space="preserve"> </w:t>
            </w:r>
            <w:r w:rsidRPr="003F18C9">
              <w:rPr>
                <w:rFonts w:ascii="Times New Roman" w:eastAsia="Times New Roman" w:hAnsi="Times New Roman" w:cs="Times New Roman"/>
                <w:sz w:val="16"/>
                <w:szCs w:val="16"/>
              </w:rPr>
              <w:t>patrimonio netto della singola impresa</w:t>
            </w:r>
            <w:r>
              <w:rPr>
                <w:rFonts w:ascii="Times New Roman" w:eastAsia="Times New Roman" w:hAnsi="Times New Roman" w:cs="Times New Roman"/>
                <w:sz w:val="16"/>
                <w:szCs w:val="16"/>
              </w:rPr>
              <w:t xml:space="preserve"> quale risulta dall’ultimo bilancio approvato e depositato alla data di presentazione della domanda. Per le imprese non obbligate alla redazione del bilancio il PN si desume sulla base di un bilancio redatto </w:t>
            </w:r>
            <w:r w:rsidR="00D7105E">
              <w:rPr>
                <w:rFonts w:ascii="Times New Roman" w:eastAsia="Times New Roman" w:hAnsi="Times New Roman" w:cs="Times New Roman"/>
                <w:sz w:val="16"/>
                <w:szCs w:val="16"/>
              </w:rPr>
              <w:t>ex</w:t>
            </w:r>
            <w:r>
              <w:rPr>
                <w:rFonts w:ascii="Times New Roman" w:eastAsia="Times New Roman" w:hAnsi="Times New Roman" w:cs="Times New Roman"/>
                <w:sz w:val="16"/>
                <w:szCs w:val="16"/>
              </w:rPr>
              <w:t xml:space="preserve"> </w:t>
            </w:r>
            <w:r w:rsidR="00D7105E">
              <w:rPr>
                <w:rFonts w:ascii="Times New Roman" w:eastAsia="Times New Roman" w:hAnsi="Times New Roman" w:cs="Times New Roman"/>
                <w:sz w:val="16"/>
                <w:szCs w:val="16"/>
              </w:rPr>
              <w:t>A</w:t>
            </w:r>
            <w:r>
              <w:rPr>
                <w:rFonts w:ascii="Times New Roman" w:eastAsia="Times New Roman" w:hAnsi="Times New Roman" w:cs="Times New Roman"/>
                <w:sz w:val="16"/>
                <w:szCs w:val="16"/>
              </w:rPr>
              <w:t>r</w:t>
            </w:r>
            <w:r w:rsidR="00D7105E">
              <w:rPr>
                <w:rFonts w:ascii="Times New Roman" w:eastAsia="Times New Roman" w:hAnsi="Times New Roman" w:cs="Times New Roman"/>
                <w:sz w:val="16"/>
                <w:szCs w:val="16"/>
              </w:rPr>
              <w:t>t</w:t>
            </w:r>
            <w:r>
              <w:rPr>
                <w:rFonts w:ascii="Times New Roman" w:eastAsia="Times New Roman" w:hAnsi="Times New Roman" w:cs="Times New Roman"/>
                <w:sz w:val="16"/>
                <w:szCs w:val="16"/>
              </w:rPr>
              <w:t xml:space="preserve">t. </w:t>
            </w:r>
            <w:r w:rsidR="00D7105E">
              <w:rPr>
                <w:rFonts w:ascii="Times New Roman" w:eastAsia="Times New Roman" w:hAnsi="Times New Roman" w:cs="Times New Roman"/>
                <w:sz w:val="16"/>
                <w:szCs w:val="16"/>
              </w:rPr>
              <w:t>da 2423 a</w:t>
            </w:r>
            <w:r>
              <w:rPr>
                <w:rFonts w:ascii="Times New Roman" w:eastAsia="Times New Roman" w:hAnsi="Times New Roman" w:cs="Times New Roman"/>
                <w:sz w:val="16"/>
                <w:szCs w:val="16"/>
              </w:rPr>
              <w:t xml:space="preserve"> 2425 del Codice Civile </w:t>
            </w:r>
            <w:r w:rsidRPr="003F18C9">
              <w:rPr>
                <w:rFonts w:ascii="Times New Roman" w:eastAsia="Times New Roman" w:hAnsi="Times New Roman" w:cs="Times New Roman"/>
                <w:sz w:val="16"/>
                <w:szCs w:val="16"/>
              </w:rPr>
              <w:t>da un professionista abilitato</w:t>
            </w:r>
            <w:r>
              <w:rPr>
                <w:rFonts w:ascii="Times New Roman" w:eastAsia="Times New Roman" w:hAnsi="Times New Roman" w:cs="Times New Roman"/>
                <w:sz w:val="16"/>
                <w:szCs w:val="16"/>
              </w:rPr>
              <w:t xml:space="preserve">. Per le imprese di nuova costituzione, in luogo del PN, si considera il valore del capitale sociale risultante da specifica dichiarazione che deve risultare nell’atto costitutivo, qualora alla data di presentazione della domanda non sia ancora avvenuta l’approvazione del bilancio </w:t>
            </w:r>
            <w:r>
              <w:rPr>
                <w:rFonts w:ascii="Times New Roman" w:eastAsia="Times New Roman" w:hAnsi="Times New Roman" w:cs="Times New Roman"/>
                <w:sz w:val="16"/>
                <w:szCs w:val="16"/>
              </w:rPr>
              <w:lastRenderedPageBreak/>
              <w:t>relativo al primo esercizio;</w:t>
            </w:r>
          </w:p>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CP =</w:t>
            </w:r>
            <w:r>
              <w:rPr>
                <w:rFonts w:ascii="Times New Roman" w:eastAsia="Times New Roman" w:hAnsi="Times New Roman" w:cs="Times New Roman"/>
                <w:sz w:val="16"/>
                <w:szCs w:val="16"/>
              </w:rPr>
              <w:t xml:space="preserve"> somma dei costi complessivi del progetto così come indicato in domanda; </w:t>
            </w:r>
          </w:p>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C =</w:t>
            </w:r>
            <w:r>
              <w:rPr>
                <w:rFonts w:ascii="Times New Roman" w:eastAsia="Times New Roman" w:hAnsi="Times New Roman" w:cs="Times New Roman"/>
                <w:sz w:val="16"/>
                <w:szCs w:val="16"/>
              </w:rPr>
              <w:t xml:space="preserve"> importo del contributo richiesto dall’impresa.</w:t>
            </w:r>
          </w:p>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Indicare numericamente il rapporto</w:t>
            </w:r>
            <w:r w:rsidR="00E22723">
              <w:rPr>
                <w:rFonts w:ascii="Times New Roman" w:eastAsia="Times New Roman" w:hAnsi="Times New Roman" w:cs="Times New Roman"/>
                <w:sz w:val="16"/>
                <w:szCs w:val="16"/>
              </w:rPr>
              <w:t xml:space="preserve"> e descrivere le modalità di calcolo</w:t>
            </w:r>
            <w:r>
              <w:rPr>
                <w:rFonts w:ascii="Times New Roman" w:eastAsia="Times New Roman" w:hAnsi="Times New Roman" w:cs="Times New Roman"/>
                <w:sz w:val="16"/>
                <w:szCs w:val="16"/>
              </w:rPr>
              <w:t>.</w:t>
            </w:r>
          </w:p>
        </w:tc>
        <w:tc>
          <w:tcPr>
            <w:tcW w:w="39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66F97" w:rsidRDefault="00B66F97">
            <w:pPr>
              <w:spacing w:after="0" w:line="240" w:lineRule="auto"/>
              <w:ind w:right="-4"/>
              <w:jc w:val="both"/>
              <w:rPr>
                <w:rFonts w:ascii="Times New Roman" w:eastAsia="Times New Roman" w:hAnsi="Times New Roman" w:cs="Times New Roman"/>
                <w:sz w:val="16"/>
                <w:szCs w:val="16"/>
              </w:rPr>
            </w:pPr>
          </w:p>
        </w:tc>
      </w:tr>
      <w:tr w:rsidR="00B66F97" w:rsidTr="00C650FA">
        <w:trPr>
          <w:trHeight w:val="480"/>
          <w:jc w:val="center"/>
        </w:trPr>
        <w:tc>
          <w:tcPr>
            <w:tcW w:w="1691" w:type="dxa"/>
            <w:vMerge/>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B66F97" w:rsidRDefault="00B66F97">
            <w:pPr>
              <w:spacing w:after="0" w:line="240" w:lineRule="auto"/>
              <w:ind w:right="-20"/>
              <w:rPr>
                <w:rFonts w:ascii="Times New Roman" w:eastAsia="Times New Roman" w:hAnsi="Times New Roman" w:cs="Times New Roman"/>
                <w:b/>
                <w:sz w:val="16"/>
                <w:szCs w:val="16"/>
              </w:rPr>
            </w:pPr>
          </w:p>
        </w:tc>
        <w:tc>
          <w:tcPr>
            <w:tcW w:w="303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Indicare se il Soggetto Proponente</w:t>
            </w:r>
            <w:r w:rsidR="007972BD">
              <w:rPr>
                <w:rFonts w:ascii="Times New Roman" w:eastAsia="Times New Roman" w:hAnsi="Times New Roman" w:cs="Times New Roman"/>
                <w:sz w:val="16"/>
                <w:szCs w:val="16"/>
              </w:rPr>
              <w:t xml:space="preserve"> (soggetto capofila)</w:t>
            </w:r>
            <w:r>
              <w:rPr>
                <w:rFonts w:ascii="Times New Roman" w:eastAsia="Times New Roman" w:hAnsi="Times New Roman" w:cs="Times New Roman"/>
                <w:sz w:val="16"/>
                <w:szCs w:val="16"/>
              </w:rPr>
              <w:t xml:space="preserve"> è presente nell’Elenco delle Imprese con rating di legalità predisposto dall’Autorità Garante della Concorrenza e del Mercato. </w:t>
            </w:r>
          </w:p>
        </w:tc>
        <w:tc>
          <w:tcPr>
            <w:tcW w:w="39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66F97" w:rsidRDefault="00B66F97">
            <w:pPr>
              <w:spacing w:after="0" w:line="240" w:lineRule="auto"/>
              <w:ind w:right="-4"/>
              <w:jc w:val="both"/>
              <w:rPr>
                <w:rFonts w:ascii="Times New Roman" w:eastAsia="Times New Roman" w:hAnsi="Times New Roman" w:cs="Times New Roman"/>
                <w:sz w:val="16"/>
                <w:szCs w:val="16"/>
              </w:rPr>
            </w:pPr>
          </w:p>
        </w:tc>
      </w:tr>
      <w:tr w:rsidR="00B66F97" w:rsidTr="00C650FA">
        <w:trPr>
          <w:trHeight w:val="480"/>
          <w:jc w:val="center"/>
        </w:trPr>
        <w:tc>
          <w:tcPr>
            <w:tcW w:w="1691"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B66F97" w:rsidRDefault="00277D72">
            <w:pPr>
              <w:spacing w:after="0" w:line="240" w:lineRule="auto"/>
              <w:ind w:right="-22"/>
              <w:rPr>
                <w:rFonts w:ascii="Times New Roman" w:eastAsia="Times New Roman" w:hAnsi="Times New Roman" w:cs="Times New Roman"/>
                <w:b/>
                <w:sz w:val="16"/>
                <w:szCs w:val="16"/>
              </w:rPr>
            </w:pPr>
            <w:r>
              <w:rPr>
                <w:rFonts w:ascii="Times New Roman" w:eastAsia="Times New Roman" w:hAnsi="Times New Roman" w:cs="Times New Roman"/>
                <w:b/>
                <w:sz w:val="16"/>
                <w:szCs w:val="16"/>
              </w:rPr>
              <w:t>C. Qualità del Piano di investimento e della sostenibilità economico-finanziaria della maggiore offerta culturale generata</w:t>
            </w:r>
          </w:p>
        </w:tc>
        <w:tc>
          <w:tcPr>
            <w:tcW w:w="303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Descrivere la coerenza tra gli obiettivi che si intendono raggiungere e la proposta di progetto evidenziando il rapporto con la quantificazione degli investimenti.</w:t>
            </w:r>
          </w:p>
        </w:tc>
        <w:tc>
          <w:tcPr>
            <w:tcW w:w="39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66F97" w:rsidRDefault="00B66F97">
            <w:pPr>
              <w:spacing w:after="0" w:line="240" w:lineRule="auto"/>
              <w:ind w:right="-4"/>
              <w:jc w:val="both"/>
              <w:rPr>
                <w:rFonts w:ascii="Times New Roman" w:eastAsia="Times New Roman" w:hAnsi="Times New Roman" w:cs="Times New Roman"/>
                <w:sz w:val="16"/>
                <w:szCs w:val="16"/>
              </w:rPr>
            </w:pPr>
          </w:p>
        </w:tc>
      </w:tr>
      <w:tr w:rsidR="00B66F97" w:rsidTr="00C650FA">
        <w:trPr>
          <w:trHeight w:val="660"/>
          <w:jc w:val="center"/>
        </w:trPr>
        <w:tc>
          <w:tcPr>
            <w:tcW w:w="1691" w:type="dxa"/>
            <w:vMerge/>
            <w:tcBorders>
              <w:left w:val="single" w:sz="8" w:space="0" w:color="000000"/>
              <w:right w:val="single" w:sz="8" w:space="0" w:color="000000"/>
            </w:tcBorders>
            <w:shd w:val="clear" w:color="auto" w:fill="FFFFFF"/>
            <w:tcMar>
              <w:top w:w="100" w:type="dxa"/>
              <w:left w:w="100" w:type="dxa"/>
              <w:bottom w:w="100" w:type="dxa"/>
              <w:right w:w="100" w:type="dxa"/>
            </w:tcMar>
            <w:vAlign w:val="center"/>
          </w:tcPr>
          <w:p w:rsidR="00B66F97" w:rsidRDefault="00B66F97">
            <w:pPr>
              <w:widowControl w:val="0"/>
              <w:spacing w:after="0"/>
              <w:rPr>
                <w:rFonts w:ascii="Times New Roman" w:eastAsia="Times New Roman" w:hAnsi="Times New Roman" w:cs="Times New Roman"/>
                <w:b/>
                <w:sz w:val="24"/>
                <w:szCs w:val="24"/>
              </w:rPr>
            </w:pPr>
          </w:p>
        </w:tc>
        <w:tc>
          <w:tcPr>
            <w:tcW w:w="30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Indicare gli elementi di coerenza tra i diversi dati ed elementi contenuti del piano economico finanziario.</w:t>
            </w:r>
          </w:p>
        </w:tc>
        <w:tc>
          <w:tcPr>
            <w:tcW w:w="3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6F97" w:rsidRDefault="00B66F97">
            <w:pPr>
              <w:spacing w:after="0" w:line="240" w:lineRule="auto"/>
              <w:ind w:right="-4"/>
              <w:jc w:val="both"/>
              <w:rPr>
                <w:rFonts w:ascii="Times New Roman" w:eastAsia="Times New Roman" w:hAnsi="Times New Roman" w:cs="Times New Roman"/>
                <w:sz w:val="16"/>
                <w:szCs w:val="16"/>
              </w:rPr>
            </w:pPr>
          </w:p>
        </w:tc>
      </w:tr>
      <w:tr w:rsidR="00B66F97" w:rsidTr="00C650FA">
        <w:trPr>
          <w:trHeight w:val="500"/>
          <w:jc w:val="center"/>
        </w:trPr>
        <w:tc>
          <w:tcPr>
            <w:tcW w:w="1691" w:type="dxa"/>
            <w:vMerge/>
            <w:tcBorders>
              <w:left w:val="single" w:sz="8" w:space="0" w:color="000000"/>
              <w:right w:val="single" w:sz="8" w:space="0" w:color="000000"/>
            </w:tcBorders>
            <w:shd w:val="clear" w:color="auto" w:fill="FFFFFF"/>
            <w:tcMar>
              <w:top w:w="100" w:type="dxa"/>
              <w:left w:w="100" w:type="dxa"/>
              <w:bottom w:w="100" w:type="dxa"/>
              <w:right w:w="100" w:type="dxa"/>
            </w:tcMar>
            <w:vAlign w:val="center"/>
          </w:tcPr>
          <w:p w:rsidR="00B66F97" w:rsidRDefault="00B66F97">
            <w:pPr>
              <w:widowControl w:val="0"/>
              <w:spacing w:after="0"/>
              <w:rPr>
                <w:rFonts w:ascii="Times New Roman" w:eastAsia="Times New Roman" w:hAnsi="Times New Roman" w:cs="Times New Roman"/>
                <w:sz w:val="24"/>
                <w:szCs w:val="24"/>
              </w:rPr>
            </w:pPr>
          </w:p>
        </w:tc>
        <w:tc>
          <w:tcPr>
            <w:tcW w:w="30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Esplicitare qual è l’incidenza degli impatti e delle ricadute in termini economico-occupazionali sul territorio di riferimento.</w:t>
            </w:r>
          </w:p>
        </w:tc>
        <w:tc>
          <w:tcPr>
            <w:tcW w:w="3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6F97" w:rsidRDefault="00B66F97">
            <w:pPr>
              <w:spacing w:after="0" w:line="240" w:lineRule="auto"/>
              <w:ind w:right="-4"/>
              <w:jc w:val="both"/>
              <w:rPr>
                <w:rFonts w:ascii="Times New Roman" w:eastAsia="Times New Roman" w:hAnsi="Times New Roman" w:cs="Times New Roman"/>
                <w:sz w:val="16"/>
                <w:szCs w:val="16"/>
              </w:rPr>
            </w:pPr>
          </w:p>
        </w:tc>
      </w:tr>
      <w:tr w:rsidR="00B66F97" w:rsidTr="00C650FA">
        <w:trPr>
          <w:trHeight w:val="560"/>
          <w:jc w:val="center"/>
        </w:trPr>
        <w:tc>
          <w:tcPr>
            <w:tcW w:w="1691" w:type="dxa"/>
            <w:vMerge/>
            <w:tcBorders>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vAlign w:val="center"/>
          </w:tcPr>
          <w:p w:rsidR="00B66F97" w:rsidRDefault="00B66F97">
            <w:pPr>
              <w:widowControl w:val="0"/>
              <w:spacing w:after="0"/>
              <w:rPr>
                <w:rFonts w:ascii="Times New Roman" w:eastAsia="Times New Roman" w:hAnsi="Times New Roman" w:cs="Times New Roman"/>
                <w:sz w:val="24"/>
                <w:szCs w:val="24"/>
              </w:rPr>
            </w:pPr>
          </w:p>
        </w:tc>
        <w:tc>
          <w:tcPr>
            <w:tcW w:w="30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spacing w:after="0" w:line="240" w:lineRule="auto"/>
              <w:ind w:right="-4"/>
              <w:jc w:val="both"/>
              <w:rPr>
                <w:rFonts w:ascii="Times New Roman" w:eastAsia="Times New Roman" w:hAnsi="Times New Roman" w:cs="Times New Roman"/>
                <w:sz w:val="16"/>
                <w:szCs w:val="16"/>
              </w:rPr>
            </w:pPr>
            <w:r w:rsidRPr="003F18C9">
              <w:rPr>
                <w:rFonts w:ascii="Times New Roman" w:eastAsia="Times New Roman" w:hAnsi="Times New Roman" w:cs="Times New Roman"/>
                <w:sz w:val="16"/>
                <w:szCs w:val="16"/>
              </w:rPr>
              <w:t>Descrivere l’indice di intensità apporto capitale proprio:</w:t>
            </w:r>
            <w:r>
              <w:rPr>
                <w:rFonts w:ascii="Times New Roman" w:eastAsia="Times New Roman" w:hAnsi="Times New Roman" w:cs="Times New Roman"/>
                <w:sz w:val="16"/>
                <w:szCs w:val="16"/>
              </w:rPr>
              <w:t xml:space="preserve"> </w:t>
            </w:r>
          </w:p>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Capitale Proprio/Cofinanziamento*100</w:t>
            </w:r>
          </w:p>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Per capitale proprio si intende il totale delle risorse finanziarie apportate direttamente dall’impresa mediante versamento in conto capitale sociale o in conto futuro aumento capitale sociale.</w:t>
            </w:r>
          </w:p>
          <w:p w:rsidR="00B66F97" w:rsidRDefault="00277D72">
            <w:pPr>
              <w:spacing w:after="0"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Per Cofinanziamento si intende il totale dell’apporto garantito dall’impresa rispetto all’intero progetto finanziario al netto da qualsiasi altro cofinanziamento pubblico. </w:t>
            </w:r>
          </w:p>
        </w:tc>
        <w:tc>
          <w:tcPr>
            <w:tcW w:w="3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6F97" w:rsidRDefault="00B66F97">
            <w:pPr>
              <w:spacing w:after="0" w:line="240" w:lineRule="auto"/>
              <w:ind w:right="-4"/>
              <w:jc w:val="both"/>
              <w:rPr>
                <w:rFonts w:ascii="Times New Roman" w:eastAsia="Times New Roman" w:hAnsi="Times New Roman" w:cs="Times New Roman"/>
                <w:sz w:val="16"/>
                <w:szCs w:val="16"/>
              </w:rPr>
            </w:pPr>
          </w:p>
        </w:tc>
      </w:tr>
      <w:tr w:rsidR="00B66F97" w:rsidTr="00C650FA">
        <w:trPr>
          <w:trHeight w:val="740"/>
          <w:jc w:val="center"/>
        </w:trPr>
        <w:tc>
          <w:tcPr>
            <w:tcW w:w="1691" w:type="dxa"/>
            <w:vMerge w:val="restart"/>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66F97" w:rsidRDefault="00277D72">
            <w:pPr>
              <w:spacing w:after="0" w:line="240" w:lineRule="auto"/>
              <w:ind w:right="-22"/>
              <w:rPr>
                <w:rFonts w:ascii="Times New Roman" w:eastAsia="Times New Roman" w:hAnsi="Times New Roman" w:cs="Times New Roman"/>
                <w:b/>
                <w:sz w:val="16"/>
                <w:szCs w:val="16"/>
              </w:rPr>
            </w:pPr>
            <w:r>
              <w:rPr>
                <w:rFonts w:ascii="Times New Roman" w:eastAsia="Times New Roman" w:hAnsi="Times New Roman" w:cs="Times New Roman"/>
                <w:b/>
                <w:sz w:val="16"/>
                <w:szCs w:val="16"/>
              </w:rPr>
              <w:t>D. Capacità dell’investimento di sviluppare prodotti e servizi complementari alla valorizzazione di poli di eccellenza, di sistemi o reti di fruizione tematica o territoriale</w:t>
            </w:r>
          </w:p>
        </w:tc>
        <w:tc>
          <w:tcPr>
            <w:tcW w:w="30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Descrivere la capacità dell’investimento di sviluppare prodotti e servizi complementari alla valorizzazione culturale e ambientale del territorio diretti alla valorizzazione di poli d'eccellenza e sistemi di fruizione tematica o territoriale, anche di livello </w:t>
            </w:r>
            <w:proofErr w:type="spellStart"/>
            <w:r>
              <w:rPr>
                <w:rFonts w:ascii="Times New Roman" w:eastAsia="Times New Roman" w:hAnsi="Times New Roman" w:cs="Times New Roman"/>
                <w:sz w:val="16"/>
                <w:szCs w:val="16"/>
              </w:rPr>
              <w:t>sovraregionale</w:t>
            </w:r>
            <w:proofErr w:type="spellEnd"/>
            <w:r>
              <w:rPr>
                <w:rFonts w:ascii="Times New Roman" w:eastAsia="Times New Roman" w:hAnsi="Times New Roman" w:cs="Times New Roman"/>
                <w:sz w:val="16"/>
                <w:szCs w:val="16"/>
              </w:rPr>
              <w:t>, funzionali alla creazione/consolidamento/messa in rete degli attrattori naturali e culturali</w:t>
            </w:r>
            <w:r>
              <w:rPr>
                <w:rFonts w:ascii="Times New Roman" w:eastAsia="Times New Roman" w:hAnsi="Times New Roman" w:cs="Times New Roman"/>
                <w:sz w:val="20"/>
                <w:szCs w:val="20"/>
              </w:rPr>
              <w:t>.</w:t>
            </w:r>
          </w:p>
        </w:tc>
        <w:tc>
          <w:tcPr>
            <w:tcW w:w="3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6F97" w:rsidRDefault="00B66F97">
            <w:pPr>
              <w:spacing w:after="0" w:line="240" w:lineRule="auto"/>
              <w:ind w:right="-4"/>
              <w:jc w:val="both"/>
              <w:rPr>
                <w:rFonts w:ascii="Times New Roman" w:eastAsia="Times New Roman" w:hAnsi="Times New Roman" w:cs="Times New Roman"/>
                <w:sz w:val="16"/>
                <w:szCs w:val="16"/>
              </w:rPr>
            </w:pPr>
          </w:p>
        </w:tc>
      </w:tr>
      <w:tr w:rsidR="00B66F97" w:rsidTr="00C650FA">
        <w:trPr>
          <w:trHeight w:val="74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66F97" w:rsidRDefault="00B66F97">
            <w:pPr>
              <w:widowControl w:val="0"/>
              <w:spacing w:after="0"/>
              <w:rPr>
                <w:rFonts w:ascii="Times New Roman" w:eastAsia="Times New Roman" w:hAnsi="Times New Roman" w:cs="Times New Roman"/>
                <w:b/>
                <w:sz w:val="24"/>
                <w:szCs w:val="24"/>
              </w:rPr>
            </w:pPr>
          </w:p>
        </w:tc>
        <w:tc>
          <w:tcPr>
            <w:tcW w:w="30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Indicare, se e come, l’intervento  favorisce e incrementa la contaminazione e l'integrazione tra espressioni, linguaggi ed ambiti disciplinari culturali e artistici diversi</w:t>
            </w:r>
            <w:r>
              <w:rPr>
                <w:rFonts w:ascii="Times New Roman" w:eastAsia="Times New Roman" w:hAnsi="Times New Roman" w:cs="Times New Roman"/>
                <w:sz w:val="20"/>
                <w:szCs w:val="20"/>
              </w:rPr>
              <w:t>.</w:t>
            </w:r>
          </w:p>
        </w:tc>
        <w:tc>
          <w:tcPr>
            <w:tcW w:w="3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6F97" w:rsidRDefault="00B66F97">
            <w:pPr>
              <w:spacing w:after="0" w:line="240" w:lineRule="auto"/>
              <w:ind w:right="-4"/>
              <w:jc w:val="both"/>
              <w:rPr>
                <w:rFonts w:ascii="Times New Roman" w:eastAsia="Times New Roman" w:hAnsi="Times New Roman" w:cs="Times New Roman"/>
                <w:sz w:val="16"/>
                <w:szCs w:val="16"/>
              </w:rPr>
            </w:pPr>
          </w:p>
        </w:tc>
      </w:tr>
      <w:tr w:rsidR="00B66F97" w:rsidTr="00C650FA">
        <w:trPr>
          <w:trHeight w:val="74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66F97" w:rsidRDefault="00B66F97">
            <w:pPr>
              <w:widowControl w:val="0"/>
              <w:spacing w:after="0"/>
              <w:rPr>
                <w:rFonts w:ascii="Times New Roman" w:eastAsia="Times New Roman" w:hAnsi="Times New Roman" w:cs="Times New Roman"/>
                <w:sz w:val="24"/>
                <w:szCs w:val="24"/>
              </w:rPr>
            </w:pPr>
          </w:p>
        </w:tc>
        <w:tc>
          <w:tcPr>
            <w:tcW w:w="30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Dimostrare l’</w:t>
            </w:r>
            <w:proofErr w:type="spellStart"/>
            <w:r>
              <w:rPr>
                <w:rFonts w:ascii="Times New Roman" w:eastAsia="Times New Roman" w:hAnsi="Times New Roman" w:cs="Times New Roman"/>
                <w:sz w:val="16"/>
                <w:szCs w:val="16"/>
              </w:rPr>
              <w:t>attrattività</w:t>
            </w:r>
            <w:proofErr w:type="spellEnd"/>
            <w:r>
              <w:rPr>
                <w:rFonts w:ascii="Times New Roman" w:eastAsia="Times New Roman" w:hAnsi="Times New Roman" w:cs="Times New Roman"/>
                <w:sz w:val="16"/>
                <w:szCs w:val="16"/>
              </w:rPr>
              <w:t>, la fruibilità e l’accessibilità dei prodotti e/o servizi proposti.</w:t>
            </w:r>
          </w:p>
        </w:tc>
        <w:tc>
          <w:tcPr>
            <w:tcW w:w="3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6F97" w:rsidRDefault="00B66F97">
            <w:pPr>
              <w:spacing w:after="0" w:line="240" w:lineRule="auto"/>
              <w:ind w:right="-4"/>
              <w:jc w:val="both"/>
              <w:rPr>
                <w:rFonts w:ascii="Times New Roman" w:eastAsia="Times New Roman" w:hAnsi="Times New Roman" w:cs="Times New Roman"/>
                <w:sz w:val="16"/>
                <w:szCs w:val="16"/>
              </w:rPr>
            </w:pPr>
          </w:p>
        </w:tc>
      </w:tr>
      <w:tr w:rsidR="00B66F97" w:rsidTr="00C650FA">
        <w:trPr>
          <w:trHeight w:val="900"/>
          <w:jc w:val="center"/>
        </w:trPr>
        <w:tc>
          <w:tcPr>
            <w:tcW w:w="1691" w:type="dxa"/>
            <w:tcBorders>
              <w:top w:val="single" w:sz="8" w:space="0" w:color="000000"/>
              <w:left w:val="single" w:sz="8" w:space="0" w:color="000000"/>
              <w:bottom w:val="single" w:sz="8" w:space="0" w:color="000000"/>
              <w:right w:val="single" w:sz="8" w:space="0" w:color="000000"/>
            </w:tcBorders>
            <w:vAlign w:val="center"/>
          </w:tcPr>
          <w:p w:rsidR="00B66F97" w:rsidRDefault="00277D72">
            <w:pPr>
              <w:spacing w:after="0" w:line="240" w:lineRule="auto"/>
              <w:ind w:right="-22"/>
              <w:rPr>
                <w:rFonts w:ascii="Times New Roman" w:eastAsia="Times New Roman" w:hAnsi="Times New Roman" w:cs="Times New Roman"/>
                <w:b/>
                <w:sz w:val="16"/>
                <w:szCs w:val="16"/>
              </w:rPr>
            </w:pPr>
            <w:r>
              <w:rPr>
                <w:rFonts w:ascii="Times New Roman" w:eastAsia="Times New Roman" w:hAnsi="Times New Roman" w:cs="Times New Roman"/>
                <w:b/>
                <w:sz w:val="16"/>
                <w:szCs w:val="16"/>
              </w:rPr>
              <w:t>E. Contributo delle iniziative all’incremento dei servizi rivolti all’ecoturismo, e alla valorizzazione della Rete Ecologica Regionale</w:t>
            </w:r>
          </w:p>
          <w:p w:rsidR="00B66F97" w:rsidRDefault="00277D72">
            <w:pPr>
              <w:spacing w:after="0" w:line="240" w:lineRule="auto"/>
              <w:ind w:right="-22" w:firstLine="141"/>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3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Specificare il possesso di sistemi di gestione ambientale certificati - </w:t>
            </w:r>
            <w:proofErr w:type="spellStart"/>
            <w:r>
              <w:rPr>
                <w:rFonts w:ascii="Times New Roman" w:eastAsia="Times New Roman" w:hAnsi="Times New Roman" w:cs="Times New Roman"/>
                <w:sz w:val="16"/>
                <w:szCs w:val="16"/>
              </w:rPr>
              <w:t>Emas</w:t>
            </w:r>
            <w:proofErr w:type="spellEnd"/>
            <w:r>
              <w:rPr>
                <w:rFonts w:ascii="Times New Roman" w:eastAsia="Times New Roman" w:hAnsi="Times New Roman" w:cs="Times New Roman"/>
                <w:sz w:val="16"/>
                <w:szCs w:val="16"/>
              </w:rPr>
              <w:t xml:space="preserve"> o ISO 14001 –  Per i raggruppamenti, il requisito deve essere posseduto dal soggetto capofila.</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B66F97" w:rsidRDefault="00B66F97">
            <w:pPr>
              <w:spacing w:after="0" w:line="240" w:lineRule="auto"/>
              <w:ind w:right="-4"/>
              <w:jc w:val="both"/>
              <w:rPr>
                <w:rFonts w:ascii="Times New Roman" w:eastAsia="Times New Roman" w:hAnsi="Times New Roman" w:cs="Times New Roman"/>
                <w:b/>
                <w:sz w:val="16"/>
                <w:szCs w:val="16"/>
              </w:rPr>
            </w:pPr>
          </w:p>
        </w:tc>
      </w:tr>
      <w:tr w:rsidR="00B66F97" w:rsidTr="00C650FA">
        <w:trPr>
          <w:trHeight w:val="220"/>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000000"/>
            <w:vAlign w:val="center"/>
          </w:tcPr>
          <w:p w:rsidR="00B66F97" w:rsidRDefault="00B66F97">
            <w:pPr>
              <w:widowControl w:val="0"/>
              <w:spacing w:after="0"/>
              <w:rPr>
                <w:rFonts w:ascii="Times New Roman" w:eastAsia="Times New Roman" w:hAnsi="Times New Roman" w:cs="Times New Roman"/>
                <w:sz w:val="4"/>
                <w:szCs w:val="4"/>
              </w:rPr>
            </w:pPr>
          </w:p>
        </w:tc>
        <w:tc>
          <w:tcPr>
            <w:tcW w:w="3034"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center"/>
          </w:tcPr>
          <w:p w:rsidR="00B66F97" w:rsidRDefault="00B66F97">
            <w:pPr>
              <w:spacing w:after="0" w:line="240" w:lineRule="auto"/>
              <w:ind w:right="-4"/>
              <w:jc w:val="both"/>
              <w:rPr>
                <w:rFonts w:ascii="Times New Roman" w:eastAsia="Times New Roman" w:hAnsi="Times New Roman" w:cs="Times New Roman"/>
                <w:sz w:val="16"/>
                <w:szCs w:val="16"/>
              </w:rPr>
            </w:pPr>
          </w:p>
        </w:tc>
        <w:tc>
          <w:tcPr>
            <w:tcW w:w="393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center"/>
          </w:tcPr>
          <w:p w:rsidR="00B66F97" w:rsidRDefault="00B66F97">
            <w:pPr>
              <w:spacing w:after="0" w:line="240" w:lineRule="auto"/>
              <w:ind w:right="-4"/>
              <w:jc w:val="both"/>
              <w:rPr>
                <w:rFonts w:ascii="Times New Roman" w:eastAsia="Times New Roman" w:hAnsi="Times New Roman" w:cs="Times New Roman"/>
                <w:sz w:val="16"/>
                <w:szCs w:val="16"/>
              </w:rPr>
            </w:pPr>
          </w:p>
        </w:tc>
      </w:tr>
      <w:tr w:rsidR="00B66F97" w:rsidTr="00C650FA">
        <w:trPr>
          <w:trHeight w:val="600"/>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B66F97" w:rsidRDefault="00277D72">
            <w:pPr>
              <w:spacing w:after="0" w:line="240" w:lineRule="auto"/>
              <w:ind w:left="260" w:right="-4" w:hanging="11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CRITERI</w:t>
            </w:r>
          </w:p>
          <w:p w:rsidR="00B66F97" w:rsidRDefault="00277D72">
            <w:pPr>
              <w:spacing w:after="0" w:line="240" w:lineRule="auto"/>
              <w:ind w:left="260" w:right="-4" w:hanging="11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PREMIALITÀ</w:t>
            </w:r>
          </w:p>
        </w:tc>
        <w:tc>
          <w:tcPr>
            <w:tcW w:w="3034"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B66F97" w:rsidRDefault="00277D72">
            <w:pPr>
              <w:spacing w:after="0" w:line="240" w:lineRule="auto"/>
              <w:ind w:left="260" w:right="-4" w:hanging="11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ARTICOLAZIONE</w:t>
            </w:r>
          </w:p>
        </w:tc>
        <w:tc>
          <w:tcPr>
            <w:tcW w:w="393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B66F97" w:rsidRDefault="00277D72">
            <w:pPr>
              <w:spacing w:after="0" w:line="240" w:lineRule="auto"/>
              <w:ind w:left="260" w:right="-4" w:hanging="11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RELAZIONE</w:t>
            </w:r>
          </w:p>
        </w:tc>
      </w:tr>
      <w:tr w:rsidR="00B66F97" w:rsidTr="00C650FA">
        <w:trPr>
          <w:trHeight w:val="940"/>
          <w:jc w:val="center"/>
        </w:trPr>
        <w:tc>
          <w:tcPr>
            <w:tcW w:w="16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66F97" w:rsidRDefault="00277D72">
            <w:pPr>
              <w:spacing w:after="0" w:line="240" w:lineRule="auto"/>
              <w:ind w:left="141"/>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Società Benefit </w:t>
            </w:r>
          </w:p>
          <w:p w:rsidR="00B66F97" w:rsidRDefault="00277D72">
            <w:pPr>
              <w:spacing w:after="0" w:line="240" w:lineRule="auto"/>
              <w:ind w:left="141"/>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(L. n. 208/2015)</w:t>
            </w:r>
          </w:p>
        </w:tc>
        <w:tc>
          <w:tcPr>
            <w:tcW w:w="3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Indicare la presenza, anche in raggruppamento, di  Società Benefit.</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B66F97" w:rsidRDefault="00B66F97">
            <w:pPr>
              <w:spacing w:after="0" w:line="240" w:lineRule="auto"/>
              <w:ind w:right="-4"/>
              <w:jc w:val="both"/>
              <w:rPr>
                <w:rFonts w:ascii="Times New Roman" w:eastAsia="Times New Roman" w:hAnsi="Times New Roman" w:cs="Times New Roman"/>
                <w:sz w:val="16"/>
                <w:szCs w:val="16"/>
              </w:rPr>
            </w:pPr>
          </w:p>
        </w:tc>
      </w:tr>
      <w:tr w:rsidR="00B66F97" w:rsidTr="00C650FA">
        <w:trPr>
          <w:trHeight w:val="940"/>
          <w:jc w:val="center"/>
        </w:trPr>
        <w:tc>
          <w:tcPr>
            <w:tcW w:w="1691"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rsidR="00B66F97" w:rsidRDefault="00277D72">
            <w:pPr>
              <w:spacing w:after="0" w:line="240" w:lineRule="auto"/>
              <w:ind w:left="141"/>
              <w:rPr>
                <w:rFonts w:ascii="Times New Roman" w:eastAsia="Times New Roman" w:hAnsi="Times New Roman" w:cs="Times New Roman"/>
                <w:b/>
                <w:sz w:val="16"/>
                <w:szCs w:val="16"/>
              </w:rPr>
            </w:pPr>
            <w:r>
              <w:rPr>
                <w:rFonts w:ascii="Times New Roman" w:eastAsia="Times New Roman" w:hAnsi="Times New Roman" w:cs="Times New Roman"/>
                <w:b/>
                <w:sz w:val="16"/>
                <w:szCs w:val="16"/>
              </w:rPr>
              <w:t>Collegamento con altri fondi strutturali</w:t>
            </w:r>
          </w:p>
        </w:tc>
        <w:tc>
          <w:tcPr>
            <w:tcW w:w="3034"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vAlign w:val="center"/>
          </w:tcPr>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Tracciare le sinergie con altri strumenti di intervento a valere su diversi Fondi strutturali comunitari.</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B66F97" w:rsidRDefault="00B66F97">
            <w:pPr>
              <w:spacing w:after="0" w:line="240" w:lineRule="auto"/>
              <w:ind w:right="-4"/>
              <w:jc w:val="both"/>
              <w:rPr>
                <w:rFonts w:ascii="Times New Roman" w:eastAsia="Times New Roman" w:hAnsi="Times New Roman" w:cs="Times New Roman"/>
                <w:sz w:val="16"/>
                <w:szCs w:val="16"/>
              </w:rPr>
            </w:pPr>
          </w:p>
        </w:tc>
      </w:tr>
      <w:tr w:rsidR="00B66F97" w:rsidTr="00C650FA">
        <w:trPr>
          <w:trHeight w:val="940"/>
          <w:jc w:val="center"/>
        </w:trPr>
        <w:tc>
          <w:tcPr>
            <w:tcW w:w="1691"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B66F97" w:rsidRDefault="00277D72">
            <w:pPr>
              <w:spacing w:after="0" w:line="240" w:lineRule="auto"/>
              <w:ind w:left="141"/>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Cantierabilità</w:t>
            </w:r>
            <w:proofErr w:type="spellEnd"/>
            <w:r>
              <w:rPr>
                <w:rFonts w:ascii="Times New Roman" w:eastAsia="Times New Roman" w:hAnsi="Times New Roman" w:cs="Times New Roman"/>
                <w:b/>
                <w:sz w:val="16"/>
                <w:szCs w:val="16"/>
              </w:rPr>
              <w:t xml:space="preserve"> </w:t>
            </w:r>
          </w:p>
        </w:tc>
        <w:tc>
          <w:tcPr>
            <w:tcW w:w="303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Specificare se l’intervento è immediatamente </w:t>
            </w:r>
            <w:proofErr w:type="spellStart"/>
            <w:r>
              <w:rPr>
                <w:rFonts w:ascii="Times New Roman" w:eastAsia="Times New Roman" w:hAnsi="Times New Roman" w:cs="Times New Roman"/>
                <w:sz w:val="16"/>
                <w:szCs w:val="16"/>
              </w:rPr>
              <w:t>cantierabile</w:t>
            </w:r>
            <w:proofErr w:type="spellEnd"/>
            <w:r>
              <w:rPr>
                <w:rFonts w:ascii="Times New Roman" w:eastAsia="Times New Roman" w:hAnsi="Times New Roman" w:cs="Times New Roman"/>
                <w:sz w:val="16"/>
                <w:szCs w:val="16"/>
              </w:rPr>
              <w:t>, alla data di presentazione della domanda, in quanto munito di progettazione esecutiva, coerente con il progetto valutato dalla Commissione, corredato da tutte le autorizzazioni, pareri, nulla osta necessari, oltre che dal necessario titolo abilitativo.</w:t>
            </w:r>
          </w:p>
          <w:p w:rsidR="00B66F97" w:rsidRDefault="00277D72">
            <w:pPr>
              <w:spacing w:after="0" w:line="240" w:lineRule="auto"/>
              <w:ind w:right="-4"/>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Indicare i riferimenti e gli estremi</w:t>
            </w:r>
            <w:r>
              <w:rPr>
                <w:rFonts w:ascii="Times New Roman" w:eastAsia="Times New Roman" w:hAnsi="Times New Roman" w:cs="Times New Roman"/>
                <w:sz w:val="16"/>
                <w:szCs w:val="16"/>
              </w:rPr>
              <w:t xml:space="preserve"> del Progetto esecutivo, dei pareri/autorizzazioni/nulla osta suddetti </w:t>
            </w:r>
            <w:proofErr w:type="spellStart"/>
            <w:r>
              <w:rPr>
                <w:rFonts w:ascii="Times New Roman" w:eastAsia="Times New Roman" w:hAnsi="Times New Roman" w:cs="Times New Roman"/>
                <w:sz w:val="16"/>
                <w:szCs w:val="16"/>
              </w:rPr>
              <w:t>nonchè</w:t>
            </w:r>
            <w:proofErr w:type="spellEnd"/>
            <w:r>
              <w:rPr>
                <w:rFonts w:ascii="Times New Roman" w:eastAsia="Times New Roman" w:hAnsi="Times New Roman" w:cs="Times New Roman"/>
                <w:sz w:val="16"/>
                <w:szCs w:val="16"/>
              </w:rPr>
              <w:t xml:space="preserve"> del titolo abilitativo necessario all’avvio dell’intervento.</w:t>
            </w:r>
          </w:p>
        </w:tc>
        <w:tc>
          <w:tcPr>
            <w:tcW w:w="393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B66F97" w:rsidRDefault="00B66F97">
            <w:pPr>
              <w:spacing w:after="0" w:line="240" w:lineRule="auto"/>
              <w:ind w:right="-4"/>
              <w:jc w:val="both"/>
              <w:rPr>
                <w:rFonts w:ascii="Times New Roman" w:eastAsia="Times New Roman" w:hAnsi="Times New Roman" w:cs="Times New Roman"/>
                <w:sz w:val="16"/>
                <w:szCs w:val="16"/>
              </w:rPr>
            </w:pPr>
          </w:p>
        </w:tc>
      </w:tr>
    </w:tbl>
    <w:p w:rsidR="00C650FA" w:rsidRDefault="00C650FA">
      <w:pPr>
        <w:spacing w:after="0" w:line="240" w:lineRule="auto"/>
        <w:ind w:left="141" w:right="-4"/>
        <w:jc w:val="right"/>
        <w:rPr>
          <w:rFonts w:ascii="Times New Roman" w:eastAsia="Times New Roman" w:hAnsi="Times New Roman" w:cs="Times New Roman"/>
          <w:b/>
          <w:color w:val="FF0000"/>
          <w:sz w:val="24"/>
          <w:szCs w:val="24"/>
        </w:rPr>
      </w:pPr>
    </w:p>
    <w:p w:rsidR="00C650FA" w:rsidRDefault="00C650FA">
      <w:pPr>
        <w:spacing w:after="0" w:line="240" w:lineRule="auto"/>
        <w:ind w:left="141" w:right="-4"/>
        <w:jc w:val="right"/>
        <w:rPr>
          <w:rFonts w:ascii="Times New Roman" w:eastAsia="Times New Roman" w:hAnsi="Times New Roman" w:cs="Times New Roman"/>
          <w:b/>
          <w:color w:val="FF0000"/>
          <w:sz w:val="24"/>
          <w:szCs w:val="24"/>
        </w:rPr>
      </w:pPr>
    </w:p>
    <w:p w:rsidR="007C4985" w:rsidRDefault="00C650FA" w:rsidP="00C650FA">
      <w:pPr>
        <w:spacing w:after="0" w:line="240" w:lineRule="auto"/>
        <w:ind w:left="141" w:right="-4"/>
        <w:rPr>
          <w:rFonts w:ascii="Times New Roman" w:eastAsia="Times New Roman" w:hAnsi="Times New Roman" w:cs="Times New Roman"/>
          <w:b/>
          <w:color w:val="000000" w:themeColor="text1"/>
          <w:sz w:val="24"/>
          <w:szCs w:val="24"/>
        </w:rPr>
      </w:pPr>
      <w:r w:rsidRPr="00C650FA">
        <w:rPr>
          <w:rFonts w:ascii="Times New Roman" w:eastAsia="Times New Roman" w:hAnsi="Times New Roman" w:cs="Times New Roman"/>
          <w:b/>
          <w:color w:val="000000" w:themeColor="text1"/>
          <w:sz w:val="24"/>
          <w:szCs w:val="24"/>
        </w:rPr>
        <w:t xml:space="preserve">RELAZIONE ILLUSTRATIVA DEL PROGETTO </w:t>
      </w:r>
      <w:proofErr w:type="spellStart"/>
      <w:r w:rsidRPr="00C650FA">
        <w:rPr>
          <w:rFonts w:ascii="Times New Roman" w:eastAsia="Times New Roman" w:hAnsi="Times New Roman" w:cs="Times New Roman"/>
          <w:b/>
          <w:color w:val="000000" w:themeColor="text1"/>
          <w:sz w:val="24"/>
          <w:szCs w:val="24"/>
        </w:rPr>
        <w:t>DI</w:t>
      </w:r>
      <w:proofErr w:type="spellEnd"/>
      <w:r w:rsidRPr="00C650FA">
        <w:rPr>
          <w:rFonts w:ascii="Times New Roman" w:eastAsia="Times New Roman" w:hAnsi="Times New Roman" w:cs="Times New Roman"/>
          <w:b/>
          <w:color w:val="000000" w:themeColor="text1"/>
          <w:sz w:val="24"/>
          <w:szCs w:val="24"/>
        </w:rPr>
        <w:t xml:space="preserve"> REALIZZA</w:t>
      </w:r>
      <w:r w:rsidR="007C4985">
        <w:rPr>
          <w:rFonts w:ascii="Times New Roman" w:eastAsia="Times New Roman" w:hAnsi="Times New Roman" w:cs="Times New Roman"/>
          <w:b/>
          <w:color w:val="000000" w:themeColor="text1"/>
          <w:sz w:val="24"/>
          <w:szCs w:val="24"/>
        </w:rPr>
        <w:t>ZIONE DELLE ATTIVITÀ CULTURALI COMPLEMENTARI DA SVILUPPARE (MAX 5.000 caratteri spazi inclusi)</w:t>
      </w:r>
    </w:p>
    <w:p w:rsidR="007C4985" w:rsidRDefault="007C4985" w:rsidP="00C650FA">
      <w:pPr>
        <w:spacing w:after="0" w:line="240" w:lineRule="auto"/>
        <w:ind w:left="141" w:right="-4"/>
        <w:rPr>
          <w:rFonts w:ascii="Times New Roman" w:eastAsia="Times New Roman" w:hAnsi="Times New Roman" w:cs="Times New Roman"/>
          <w:b/>
          <w:color w:val="000000" w:themeColor="text1"/>
          <w:sz w:val="24"/>
          <w:szCs w:val="24"/>
        </w:rPr>
      </w:pPr>
      <w:proofErr w:type="spellStart"/>
      <w:r>
        <w:rPr>
          <w:color w:val="000000"/>
          <w:sz w:val="20"/>
          <w:szCs w:val="20"/>
        </w:rPr>
        <w:t>………………………………………………………………………………………………………</w:t>
      </w:r>
      <w:proofErr w:type="spellEnd"/>
      <w:r>
        <w:rPr>
          <w:color w:val="000000"/>
          <w:sz w:val="20"/>
          <w:szCs w:val="20"/>
        </w:rPr>
        <w:t>.......................................................................................................................................................................................................................................................................................................................................................................................................................................................................................................................................................................................................................................................................................................................................................................</w:t>
      </w:r>
      <w:proofErr w:type="spellStart"/>
      <w:r>
        <w:rPr>
          <w:color w:val="000000"/>
          <w:sz w:val="20"/>
          <w:szCs w:val="20"/>
        </w:rPr>
        <w:t>………………………………………………………………………………………………………</w:t>
      </w:r>
      <w:proofErr w:type="spellEnd"/>
      <w:r>
        <w:rPr>
          <w:color w:val="000000"/>
          <w:sz w:val="20"/>
          <w:szCs w:val="20"/>
        </w:rPr>
        <w:t>.......................................................................................................................................................................................................................................................................................................................................................................................................................................................................................................................................................................................................................................................................................................................................................................</w:t>
      </w:r>
      <w:proofErr w:type="spellStart"/>
      <w:r>
        <w:rPr>
          <w:color w:val="000000"/>
          <w:sz w:val="20"/>
          <w:szCs w:val="20"/>
        </w:rPr>
        <w:t>………………………………………………………………………………………………………</w:t>
      </w:r>
      <w:proofErr w:type="spellEnd"/>
      <w:r>
        <w:rPr>
          <w:color w:val="000000"/>
          <w:sz w:val="20"/>
          <w:szCs w:val="20"/>
        </w:rPr>
        <w:t>.......................................................................................................................................................................................................................................................................................................................................................................................................................................................................................................................................................................................................................................................................................................................................................................</w:t>
      </w:r>
      <w:proofErr w:type="spellStart"/>
      <w:r>
        <w:rPr>
          <w:color w:val="000000"/>
          <w:sz w:val="20"/>
          <w:szCs w:val="20"/>
        </w:rPr>
        <w:t>………………………………………………………………………………………………………</w:t>
      </w:r>
      <w:proofErr w:type="spellEnd"/>
      <w:r>
        <w:rPr>
          <w:color w:val="000000"/>
          <w:sz w:val="20"/>
          <w:szCs w:val="20"/>
        </w:rPr>
        <w:t>.............................................................................................................................................................................................................................................................................................................................................................................................................................................................................................................................................................................................................................................................................................................................................................................................................................................................................................................................................................................................................................................................................</w:t>
      </w:r>
      <w:proofErr w:type="spellStart"/>
      <w:r>
        <w:rPr>
          <w:color w:val="000000"/>
          <w:sz w:val="20"/>
          <w:szCs w:val="20"/>
        </w:rPr>
        <w:t>………………………………………………………………………………………………………</w:t>
      </w:r>
      <w:proofErr w:type="spellEnd"/>
      <w:r>
        <w:rPr>
          <w:color w:val="000000"/>
          <w:sz w:val="20"/>
          <w:szCs w:val="20"/>
        </w:rPr>
        <w:t>...................................................................................................................................................................................................................................................................................................................................................................................................................................................................................................................................................................................................................................................................................................................................................................................................................................................................................................................................................................................................................................................................</w:t>
      </w:r>
      <w:proofErr w:type="spellStart"/>
      <w:r>
        <w:rPr>
          <w:color w:val="000000"/>
          <w:sz w:val="20"/>
          <w:szCs w:val="20"/>
        </w:rPr>
        <w:t>………………………………………………………………………………………………………</w:t>
      </w:r>
      <w:proofErr w:type="spellEnd"/>
      <w:r>
        <w:rPr>
          <w:color w:val="000000"/>
          <w:sz w:val="20"/>
          <w:szCs w:val="20"/>
        </w:rPr>
        <w:t>....................................................................................................................................................................................................................................................................................................................................................................................................................................................................</w:t>
      </w:r>
    </w:p>
    <w:p w:rsidR="007C4985" w:rsidRDefault="007C4985" w:rsidP="00C650FA">
      <w:pPr>
        <w:spacing w:after="0" w:line="240" w:lineRule="auto"/>
        <w:ind w:left="141" w:right="-4"/>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DESCRIVERE LA </w:t>
      </w:r>
      <w:r w:rsidR="00C650FA" w:rsidRPr="00C650FA">
        <w:rPr>
          <w:rFonts w:ascii="Times New Roman" w:eastAsia="Times New Roman" w:hAnsi="Times New Roman" w:cs="Times New Roman"/>
          <w:b/>
          <w:color w:val="000000" w:themeColor="text1"/>
          <w:sz w:val="24"/>
          <w:szCs w:val="24"/>
        </w:rPr>
        <w:t>CONNESS</w:t>
      </w:r>
      <w:r>
        <w:rPr>
          <w:rFonts w:ascii="Times New Roman" w:eastAsia="Times New Roman" w:hAnsi="Times New Roman" w:cs="Times New Roman"/>
          <w:b/>
          <w:color w:val="000000" w:themeColor="text1"/>
          <w:sz w:val="24"/>
          <w:szCs w:val="24"/>
        </w:rPr>
        <w:t>ION</w:t>
      </w:r>
      <w:r w:rsidR="00C650FA" w:rsidRPr="00C650FA">
        <w:rPr>
          <w:rFonts w:ascii="Times New Roman" w:eastAsia="Times New Roman" w:hAnsi="Times New Roman" w:cs="Times New Roman"/>
          <w:b/>
          <w:color w:val="000000" w:themeColor="text1"/>
          <w:sz w:val="24"/>
          <w:szCs w:val="24"/>
        </w:rPr>
        <w:t>E ALLA VALORIZZAZIONE DELL’ATTRATTORE CULTURALE O NATURA</w:t>
      </w:r>
      <w:r>
        <w:rPr>
          <w:rFonts w:ascii="Times New Roman" w:eastAsia="Times New Roman" w:hAnsi="Times New Roman" w:cs="Times New Roman"/>
          <w:b/>
          <w:color w:val="000000" w:themeColor="text1"/>
          <w:sz w:val="24"/>
          <w:szCs w:val="24"/>
        </w:rPr>
        <w:t>LE A CUI È RIFERITO O COLLEGATO L’INTERVENTO OGGETTO DELLA RICHIESTA (MAX 5.000 caratteri spazi inclusi)</w:t>
      </w:r>
    </w:p>
    <w:p w:rsidR="007C4985" w:rsidRDefault="007C4985" w:rsidP="00C650FA">
      <w:pPr>
        <w:spacing w:after="0" w:line="240" w:lineRule="auto"/>
        <w:ind w:left="141" w:right="-4"/>
        <w:rPr>
          <w:rFonts w:ascii="Times New Roman" w:eastAsia="Times New Roman" w:hAnsi="Times New Roman" w:cs="Times New Roman"/>
          <w:b/>
          <w:color w:val="000000" w:themeColor="text1"/>
          <w:sz w:val="24"/>
          <w:szCs w:val="24"/>
        </w:rPr>
      </w:pPr>
      <w:proofErr w:type="spellStart"/>
      <w:r>
        <w:rPr>
          <w:color w:val="000000"/>
          <w:sz w:val="20"/>
          <w:szCs w:val="20"/>
        </w:rPr>
        <w:t>………………………………………………………………………………………………………</w:t>
      </w:r>
      <w:proofErr w:type="spellEnd"/>
      <w:r>
        <w:rPr>
          <w:color w:val="000000"/>
          <w:sz w:val="20"/>
          <w:szCs w:val="20"/>
        </w:rPr>
        <w:t>.......................................................................................................................................................................................................................................................................................................................................................................................................................................................................................................................................................................................................................................................................................................................................................................</w:t>
      </w:r>
      <w:proofErr w:type="spellStart"/>
      <w:r>
        <w:rPr>
          <w:color w:val="000000"/>
          <w:sz w:val="20"/>
          <w:szCs w:val="20"/>
        </w:rPr>
        <w:t>………………………………………………………………………………………………………</w:t>
      </w:r>
      <w:proofErr w:type="spellEnd"/>
      <w:r>
        <w:rPr>
          <w:color w:val="000000"/>
          <w:sz w:val="20"/>
          <w:szCs w:val="20"/>
        </w:rPr>
        <w:t>.......................................................................................................................................................................................................................................................................................................................................................................................................................................................................................................................................................................................................................................................................................................................................................................</w:t>
      </w:r>
      <w:proofErr w:type="spellStart"/>
      <w:r>
        <w:rPr>
          <w:color w:val="000000"/>
          <w:sz w:val="20"/>
          <w:szCs w:val="20"/>
        </w:rPr>
        <w:t>………………………………………………………………………………………………………</w:t>
      </w:r>
      <w:proofErr w:type="spellEnd"/>
      <w:r>
        <w:rPr>
          <w:color w:val="000000"/>
          <w:sz w:val="20"/>
          <w:szCs w:val="20"/>
        </w:rPr>
        <w:t>.......................................................................................................................................................................................................................................................................................................................................................................................................................................................................................................................................................................................................................................................................................................................................................................</w:t>
      </w:r>
      <w:proofErr w:type="spellStart"/>
      <w:r>
        <w:rPr>
          <w:color w:val="000000"/>
          <w:sz w:val="20"/>
          <w:szCs w:val="20"/>
        </w:rPr>
        <w:t>………………………………………………………………………………………………………</w:t>
      </w:r>
      <w:proofErr w:type="spellEnd"/>
      <w:r>
        <w:rPr>
          <w:color w:val="000000"/>
          <w:sz w:val="20"/>
          <w:szCs w:val="20"/>
        </w:rPr>
        <w:t>.............................................................................................................................................................................................................................................................................................................................................................................................................................................................................................................................................................................................................................................................................................................................................................................................................................................................................................................................................................................................................................................................................</w:t>
      </w:r>
      <w:proofErr w:type="spellStart"/>
      <w:r>
        <w:rPr>
          <w:color w:val="000000"/>
          <w:sz w:val="20"/>
          <w:szCs w:val="20"/>
        </w:rPr>
        <w:t>………………………………………………………………………………………………………</w:t>
      </w:r>
      <w:proofErr w:type="spellEnd"/>
      <w:r>
        <w:rPr>
          <w:color w:val="000000"/>
          <w:sz w:val="20"/>
          <w:szCs w:val="20"/>
        </w:rPr>
        <w:t>...................................................................................................................................................................................................................................................................................................................................................................................................................................................................................................................................................................................................................................................................................................................................................................................................................................................................................................................................................................................................................................................................</w:t>
      </w:r>
      <w:proofErr w:type="spellStart"/>
      <w:r>
        <w:rPr>
          <w:color w:val="000000"/>
          <w:sz w:val="20"/>
          <w:szCs w:val="20"/>
        </w:rPr>
        <w:t>………………………………………………………………………………………………………</w:t>
      </w:r>
      <w:proofErr w:type="spellEnd"/>
      <w:r>
        <w:rPr>
          <w:color w:val="000000"/>
          <w:sz w:val="20"/>
          <w:szCs w:val="20"/>
        </w:rPr>
        <w:t>....................................................................................................................................................................................................................................................................................................................................................................................................................................................................</w:t>
      </w:r>
    </w:p>
    <w:p w:rsidR="007C4985" w:rsidRDefault="007C4985" w:rsidP="00C650FA">
      <w:pPr>
        <w:spacing w:after="0" w:line="240" w:lineRule="auto"/>
        <w:ind w:left="141" w:right="-4"/>
        <w:rPr>
          <w:rFonts w:ascii="Times New Roman" w:eastAsia="Times New Roman" w:hAnsi="Times New Roman" w:cs="Times New Roman"/>
          <w:b/>
          <w:color w:val="000000" w:themeColor="text1"/>
          <w:sz w:val="24"/>
          <w:szCs w:val="24"/>
        </w:rPr>
      </w:pPr>
    </w:p>
    <w:p w:rsidR="007C4985" w:rsidRDefault="007C4985" w:rsidP="007C4985">
      <w:pPr>
        <w:spacing w:after="0" w:line="240" w:lineRule="auto"/>
        <w:ind w:left="141" w:right="-4"/>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DESCRIVERE GLI E</w:t>
      </w:r>
      <w:r w:rsidR="00C650FA" w:rsidRPr="00C650FA">
        <w:rPr>
          <w:rFonts w:ascii="Times New Roman" w:eastAsia="Times New Roman" w:hAnsi="Times New Roman" w:cs="Times New Roman"/>
          <w:b/>
          <w:color w:val="000000" w:themeColor="text1"/>
          <w:sz w:val="24"/>
          <w:szCs w:val="24"/>
        </w:rPr>
        <w:t xml:space="preserve">VENTUALI ATTI </w:t>
      </w:r>
      <w:proofErr w:type="spellStart"/>
      <w:r w:rsidR="00C650FA" w:rsidRPr="00C650FA">
        <w:rPr>
          <w:rFonts w:ascii="Times New Roman" w:eastAsia="Times New Roman" w:hAnsi="Times New Roman" w:cs="Times New Roman"/>
          <w:b/>
          <w:color w:val="000000" w:themeColor="text1"/>
          <w:sz w:val="24"/>
          <w:szCs w:val="24"/>
        </w:rPr>
        <w:t>DI</w:t>
      </w:r>
      <w:proofErr w:type="spellEnd"/>
      <w:r w:rsidR="00C650FA" w:rsidRPr="00C650FA">
        <w:rPr>
          <w:rFonts w:ascii="Times New Roman" w:eastAsia="Times New Roman" w:hAnsi="Times New Roman" w:cs="Times New Roman"/>
          <w:b/>
          <w:color w:val="000000" w:themeColor="text1"/>
          <w:sz w:val="24"/>
          <w:szCs w:val="24"/>
        </w:rPr>
        <w:t xml:space="preserve"> IMPEGNO FRA LE PARTI</w:t>
      </w:r>
      <w:r>
        <w:rPr>
          <w:rFonts w:ascii="Times New Roman" w:eastAsia="Times New Roman" w:hAnsi="Times New Roman" w:cs="Times New Roman"/>
          <w:b/>
          <w:color w:val="000000" w:themeColor="text1"/>
          <w:sz w:val="24"/>
          <w:szCs w:val="24"/>
        </w:rPr>
        <w:t xml:space="preserve"> CHE HANNO ADERITO AL PROGETTO (MAX 5.000 caratteri spazi inclusi)</w:t>
      </w:r>
    </w:p>
    <w:p w:rsidR="007C4985" w:rsidRDefault="007C4985" w:rsidP="007C4985">
      <w:pPr>
        <w:spacing w:after="0" w:line="240" w:lineRule="auto"/>
        <w:ind w:left="141" w:right="-4"/>
        <w:rPr>
          <w:rFonts w:ascii="Times New Roman" w:eastAsia="Times New Roman" w:hAnsi="Times New Roman" w:cs="Times New Roman"/>
          <w:b/>
          <w:color w:val="000000" w:themeColor="text1"/>
          <w:sz w:val="24"/>
          <w:szCs w:val="24"/>
        </w:rPr>
      </w:pPr>
      <w:proofErr w:type="spellStart"/>
      <w:r>
        <w:rPr>
          <w:color w:val="000000"/>
          <w:sz w:val="20"/>
          <w:szCs w:val="20"/>
        </w:rPr>
        <w:t>………………………………………………………………………………………………………</w:t>
      </w:r>
      <w:proofErr w:type="spellEnd"/>
      <w:r>
        <w:rPr>
          <w:color w:val="000000"/>
          <w:sz w:val="20"/>
          <w:szCs w:val="20"/>
        </w:rPr>
        <w:t>.......................................................................................................................................................................................................................................................................................................................................................................................................................................................................................................................................................................................................................................................................................................................................................................</w:t>
      </w:r>
      <w:proofErr w:type="spellStart"/>
      <w:r>
        <w:rPr>
          <w:color w:val="000000"/>
          <w:sz w:val="20"/>
          <w:szCs w:val="20"/>
        </w:rPr>
        <w:t>………………………………………………………………………………………………………</w:t>
      </w:r>
      <w:proofErr w:type="spellEnd"/>
      <w:r>
        <w:rPr>
          <w:color w:val="000000"/>
          <w:sz w:val="20"/>
          <w:szCs w:val="20"/>
        </w:rPr>
        <w:t>.......................................................................................................................................................................................................................................................................................................................................................................................................................................................................................................................................................................................................................................................................................................................................................................</w:t>
      </w:r>
      <w:proofErr w:type="spellStart"/>
      <w:r>
        <w:rPr>
          <w:color w:val="000000"/>
          <w:sz w:val="20"/>
          <w:szCs w:val="20"/>
        </w:rPr>
        <w:t>………………………………………………………………………………………………………</w:t>
      </w:r>
      <w:proofErr w:type="spellEnd"/>
      <w:r>
        <w:rPr>
          <w:color w:val="000000"/>
          <w:sz w:val="20"/>
          <w:szCs w:val="20"/>
        </w:rPr>
        <w:t>.......................................................................................................................................................................................................................................................................................................................................................................................................................................................................................................................................................................................................................................................................................................................................................................</w:t>
      </w:r>
      <w:proofErr w:type="spellStart"/>
      <w:r>
        <w:rPr>
          <w:color w:val="000000"/>
          <w:sz w:val="20"/>
          <w:szCs w:val="20"/>
        </w:rPr>
        <w:t>………………………………………………………………………………………………………</w:t>
      </w:r>
      <w:proofErr w:type="spellEnd"/>
      <w:r>
        <w:rPr>
          <w:color w:val="000000"/>
          <w:sz w:val="20"/>
          <w:szCs w:val="20"/>
        </w:rPr>
        <w:t>.............................................................................................................................................................................................................................................................................................................................................................................................................................................................................................................................................................................................................................................................................................................................................................................................................................................................................................................................................................................................................................................................................</w:t>
      </w:r>
      <w:proofErr w:type="spellStart"/>
      <w:r>
        <w:rPr>
          <w:color w:val="000000"/>
          <w:sz w:val="20"/>
          <w:szCs w:val="20"/>
        </w:rPr>
        <w:t>………………………………………………………………………………………………………</w:t>
      </w:r>
      <w:proofErr w:type="spellEnd"/>
      <w:r>
        <w:rPr>
          <w:color w:val="000000"/>
          <w:sz w:val="20"/>
          <w:szCs w:val="20"/>
        </w:rPr>
        <w:t>....................................................................................................................................................................................................................................................................................................................................................................................................................................................................................................................................................................................................................................................................................................................................................................................................................................................................................................................................................................................................</w:t>
      </w:r>
      <w:r>
        <w:rPr>
          <w:color w:val="000000"/>
          <w:sz w:val="20"/>
          <w:szCs w:val="20"/>
        </w:rPr>
        <w:lastRenderedPageBreak/>
        <w:t>...............................................................</w:t>
      </w:r>
      <w:proofErr w:type="spellStart"/>
      <w:r>
        <w:rPr>
          <w:color w:val="000000"/>
          <w:sz w:val="20"/>
          <w:szCs w:val="20"/>
        </w:rPr>
        <w:t>………………………………………………………………………………………………………</w:t>
      </w:r>
      <w:proofErr w:type="spellEnd"/>
      <w:r>
        <w:rPr>
          <w:color w:val="000000"/>
          <w:sz w:val="20"/>
          <w:szCs w:val="20"/>
        </w:rPr>
        <w:t>....................................................................................................................................................................................................................................................................................................................................................................................................................................................................</w:t>
      </w:r>
    </w:p>
    <w:p w:rsidR="00C650FA" w:rsidRPr="00C650FA" w:rsidRDefault="00C650FA" w:rsidP="00C650FA">
      <w:pPr>
        <w:spacing w:after="0" w:line="240" w:lineRule="auto"/>
        <w:ind w:left="141" w:right="-4"/>
        <w:rPr>
          <w:rFonts w:ascii="Times New Roman" w:eastAsia="Times New Roman" w:hAnsi="Times New Roman" w:cs="Times New Roman"/>
          <w:b/>
          <w:color w:val="000000" w:themeColor="text1"/>
          <w:sz w:val="24"/>
          <w:szCs w:val="24"/>
        </w:rPr>
      </w:pPr>
    </w:p>
    <w:p w:rsidR="00B66F97" w:rsidRDefault="00277D72">
      <w:pPr>
        <w:spacing w:after="0" w:line="240" w:lineRule="auto"/>
        <w:ind w:left="141" w:right="-4"/>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B66F97" w:rsidRDefault="00277D72">
      <w:pPr>
        <w:spacing w:after="0" w:line="240" w:lineRule="auto"/>
        <w:ind w:left="141" w:right="-4"/>
        <w:jc w:val="right"/>
      </w:pPr>
      <w:r>
        <w:rPr>
          <w:i/>
        </w:rPr>
        <w:t>FIRMATO DIGITALMENTE DAL LEGALE RAPPRESENTANTE</w:t>
      </w:r>
    </w:p>
    <w:p w:rsidR="00B66F97" w:rsidRDefault="00B66F97">
      <w:pPr>
        <w:spacing w:after="0" w:line="240" w:lineRule="auto"/>
        <w:ind w:left="141" w:right="-4"/>
        <w:jc w:val="both"/>
        <w:rPr>
          <w:rFonts w:ascii="Times New Roman" w:eastAsia="Times New Roman" w:hAnsi="Times New Roman" w:cs="Times New Roman"/>
          <w:b/>
          <w:color w:val="FF0000"/>
          <w:sz w:val="24"/>
          <w:szCs w:val="24"/>
        </w:rPr>
      </w:pPr>
    </w:p>
    <w:p w:rsidR="00B66F97" w:rsidRDefault="00B66F97" w:rsidP="00BE2CE8">
      <w:pPr>
        <w:spacing w:after="0" w:line="240" w:lineRule="auto"/>
        <w:ind w:left="141"/>
        <w:jc w:val="both"/>
        <w:rPr>
          <w:b/>
        </w:rPr>
      </w:pPr>
    </w:p>
    <w:sectPr w:rsidR="00B66F97" w:rsidSect="007837A8">
      <w:headerReference w:type="default" r:id="rId9"/>
      <w:footerReference w:type="default" r:id="rId10"/>
      <w:pgSz w:w="11906" w:h="16838"/>
      <w:pgMar w:top="993" w:right="707" w:bottom="567" w:left="566" w:header="708"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649" w:rsidRDefault="00B94649">
      <w:pPr>
        <w:spacing w:after="0" w:line="240" w:lineRule="auto"/>
      </w:pPr>
      <w:r>
        <w:separator/>
      </w:r>
    </w:p>
  </w:endnote>
  <w:endnote w:type="continuationSeparator" w:id="0">
    <w:p w:rsidR="00B94649" w:rsidRDefault="00B94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31219"/>
      <w:docPartObj>
        <w:docPartGallery w:val="Page Numbers (Bottom of Page)"/>
        <w:docPartUnique/>
      </w:docPartObj>
    </w:sdtPr>
    <w:sdtContent>
      <w:p w:rsidR="00BE2CE8" w:rsidRDefault="00BE2CE8">
        <w:pPr>
          <w:pStyle w:val="Pidipagina"/>
          <w:jc w:val="right"/>
        </w:pPr>
        <w:fldSimple w:instr=" PAGE   \* MERGEFORMAT ">
          <w:r>
            <w:rPr>
              <w:noProof/>
            </w:rPr>
            <w:t>2</w:t>
          </w:r>
        </w:fldSimple>
      </w:p>
    </w:sdtContent>
  </w:sdt>
  <w:p w:rsidR="00B94649" w:rsidRDefault="00B94649">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649" w:rsidRDefault="00B94649">
      <w:pPr>
        <w:spacing w:after="0" w:line="240" w:lineRule="auto"/>
      </w:pPr>
      <w:r>
        <w:separator/>
      </w:r>
    </w:p>
  </w:footnote>
  <w:footnote w:type="continuationSeparator" w:id="0">
    <w:p w:rsidR="00B94649" w:rsidRDefault="00B946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49" w:rsidRDefault="00B94649" w:rsidP="00762EF3">
    <w:pPr>
      <w:pBdr>
        <w:top w:val="nil"/>
        <w:left w:val="nil"/>
        <w:bottom w:val="nil"/>
        <w:right w:val="nil"/>
        <w:between w:val="nil"/>
      </w:pBdr>
      <w:spacing w:after="0" w:line="240" w:lineRule="auto"/>
      <w:rPr>
        <w:color w:val="000000"/>
      </w:rPr>
    </w:pPr>
    <w:r w:rsidRPr="00E3211C">
      <w:rPr>
        <w:b/>
        <w:noProof/>
      </w:rPr>
      <w:drawing>
        <wp:anchor distT="0" distB="0" distL="114300" distR="114300" simplePos="0" relativeHeight="251660288" behindDoc="0" locked="0" layoutInCell="1" allowOverlap="1">
          <wp:simplePos x="0" y="0"/>
          <wp:positionH relativeFrom="column">
            <wp:posOffset>3116368</wp:posOffset>
          </wp:positionH>
          <wp:positionV relativeFrom="paragraph">
            <wp:posOffset>-381000</wp:posOffset>
          </wp:positionV>
          <wp:extent cx="1193800" cy="677333"/>
          <wp:effectExtent l="0" t="0" r="6350" b="889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193800" cy="677333"/>
                  </a:xfrm>
                  <a:prstGeom prst="rect">
                    <a:avLst/>
                  </a:prstGeom>
                  <a:ln/>
                </pic:spPr>
              </pic:pic>
            </a:graphicData>
          </a:graphic>
        </wp:anchor>
      </w:drawing>
    </w:r>
    <w:r w:rsidRPr="00E3211C">
      <w:rPr>
        <w:b/>
        <w:noProof/>
      </w:rPr>
      <w:drawing>
        <wp:anchor distT="0" distB="0" distL="114300" distR="114300" simplePos="0" relativeHeight="251662336" behindDoc="0" locked="0" layoutInCell="1" allowOverlap="1">
          <wp:simplePos x="0" y="0"/>
          <wp:positionH relativeFrom="column">
            <wp:posOffset>4411133</wp:posOffset>
          </wp:positionH>
          <wp:positionV relativeFrom="paragraph">
            <wp:posOffset>-364490</wp:posOffset>
          </wp:positionV>
          <wp:extent cx="1092200" cy="660400"/>
          <wp:effectExtent l="0" t="0" r="0" b="6350"/>
          <wp:wrapNone/>
          <wp:docPr id="1" name="image1.png" descr="C:\Users\emanuele\Downloads\LOGO_REGIONE_PUGLIA-15X11_300DPI.tif"/>
          <wp:cNvGraphicFramePr/>
          <a:graphic xmlns:a="http://schemas.openxmlformats.org/drawingml/2006/main">
            <a:graphicData uri="http://schemas.openxmlformats.org/drawingml/2006/picture">
              <pic:pic xmlns:pic="http://schemas.openxmlformats.org/drawingml/2006/picture">
                <pic:nvPicPr>
                  <pic:cNvPr id="0" name="image1.png" descr="C:\Users\emanuele\Downloads\LOGO_REGIONE_PUGLIA-15X11_300DPI.tif"/>
                  <pic:cNvPicPr preferRelativeResize="0"/>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092200" cy="660400"/>
                  </a:xfrm>
                  <a:prstGeom prst="rect">
                    <a:avLst/>
                  </a:prstGeom>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5586519</wp:posOffset>
          </wp:positionH>
          <wp:positionV relativeFrom="paragraph">
            <wp:posOffset>-364490</wp:posOffset>
          </wp:positionV>
          <wp:extent cx="1230948" cy="52078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30948" cy="520785"/>
                  </a:xfrm>
                  <a:prstGeom prst="rect">
                    <a:avLst/>
                  </a:prstGeom>
                  <a:ln/>
                </pic:spPr>
              </pic:pic>
            </a:graphicData>
          </a:graphic>
        </wp:anchor>
      </w:drawing>
    </w:r>
    <w:r>
      <w:rPr>
        <w:color w:val="000000"/>
      </w:rPr>
      <w:t>POR Puglia 2014-2020 - Azione 3.4</w:t>
    </w:r>
  </w:p>
  <w:p w:rsidR="00B94649" w:rsidRDefault="00B94649" w:rsidP="00762EF3">
    <w:pPr>
      <w:pBdr>
        <w:top w:val="nil"/>
        <w:left w:val="nil"/>
        <w:bottom w:val="nil"/>
        <w:right w:val="nil"/>
        <w:between w:val="nil"/>
      </w:pBdr>
      <w:spacing w:after="0" w:line="240" w:lineRule="auto"/>
      <w:rPr>
        <w:color w:val="000000"/>
      </w:rPr>
    </w:pPr>
    <w:r>
      <w:rPr>
        <w:color w:val="000000"/>
      </w:rPr>
      <w:t>Avviso pubblico</w:t>
    </w:r>
  </w:p>
  <w:p w:rsidR="00B94649" w:rsidRDefault="00B94649" w:rsidP="00762EF3">
    <w:pPr>
      <w:pBdr>
        <w:top w:val="nil"/>
        <w:left w:val="nil"/>
        <w:bottom w:val="nil"/>
        <w:right w:val="nil"/>
        <w:between w:val="nil"/>
      </w:pBdr>
      <w:spacing w:after="0" w:line="240" w:lineRule="auto"/>
      <w:rPr>
        <w:color w:val="000000"/>
      </w:rPr>
    </w:pPr>
    <w:r>
      <w:rPr>
        <w:color w:val="000000"/>
      </w:rPr>
      <w:t>Sostegno alle imprese delle filiere culturali, turistiche, creative e dello spettacolo</w:t>
    </w:r>
  </w:p>
  <w:p w:rsidR="00B94649" w:rsidRPr="00762EF3" w:rsidRDefault="00B94649" w:rsidP="00762EF3">
    <w:pPr>
      <w:pBdr>
        <w:top w:val="nil"/>
        <w:left w:val="nil"/>
        <w:bottom w:val="nil"/>
        <w:right w:val="nil"/>
        <w:between w:val="nil"/>
      </w:pBdr>
      <w:spacing w:after="0" w:line="240" w:lineRule="auto"/>
      <w:jc w:val="center"/>
      <w:rPr>
        <w:b/>
        <w:color w:val="000000"/>
        <w:sz w:val="20"/>
        <w:szCs w:val="20"/>
      </w:rPr>
    </w:pPr>
    <w:r w:rsidRPr="00762EF3">
      <w:rPr>
        <w:b/>
        <w:color w:val="000000"/>
        <w:sz w:val="28"/>
      </w:rPr>
      <w:t>‘Radici e Ali</w:t>
    </w:r>
    <w:r w:rsidRPr="00762EF3">
      <w:rPr>
        <w:b/>
        <w:sz w:val="28"/>
      </w:rPr>
      <w:t>’</w:t>
    </w:r>
  </w:p>
  <w:p w:rsidR="00B94649" w:rsidRDefault="00B94649">
    <w:pPr>
      <w:pBdr>
        <w:top w:val="nil"/>
        <w:left w:val="nil"/>
        <w:bottom w:val="nil"/>
        <w:right w:val="nil"/>
        <w:between w:val="nil"/>
      </w:pBdr>
      <w:tabs>
        <w:tab w:val="center" w:pos="4819"/>
        <w:tab w:val="right" w:pos="9638"/>
      </w:tabs>
      <w:spacing w:after="0" w:line="240" w:lineRule="auto"/>
      <w:jc w:val="center"/>
      <w:rPr>
        <w:b/>
        <w:color w:val="000000"/>
        <w:sz w:val="20"/>
        <w:szCs w:val="20"/>
      </w:rPr>
    </w:pPr>
    <w:r>
      <w:rPr>
        <w:b/>
        <w:noProof/>
        <w:color w:val="000000"/>
        <w:sz w:val="20"/>
        <w:szCs w:val="20"/>
      </w:rPr>
      <w:drawing>
        <wp:inline distT="0" distB="0" distL="114300" distR="114300">
          <wp:extent cx="6566535" cy="2095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566535" cy="2095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3850"/>
    <w:multiLevelType w:val="multilevel"/>
    <w:tmpl w:val="3C9A670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DE23BDE"/>
    <w:multiLevelType w:val="multilevel"/>
    <w:tmpl w:val="C5F6F318"/>
    <w:lvl w:ilvl="0">
      <w:start w:val="1"/>
      <w:numFmt w:val="bullet"/>
      <w:lvlText w:val="❏"/>
      <w:lvlJc w:val="left"/>
      <w:pPr>
        <w:ind w:left="720" w:hanging="360"/>
      </w:pPr>
      <w:rPr>
        <w:rFonts w:ascii="Calibri" w:eastAsia="Calibri" w:hAnsi="Calibri" w:cs="Calibri"/>
        <w:b w:val="0"/>
        <w:i/>
        <w:color w:val="000000"/>
      </w:rPr>
    </w:lvl>
    <w:lvl w:ilvl="1">
      <w:start w:val="1"/>
      <w:numFmt w:val="bullet"/>
      <w:lvlText w:val="❏"/>
      <w:lvlJc w:val="left"/>
      <w:pPr>
        <w:ind w:left="1440" w:hanging="360"/>
      </w:pPr>
      <w:rPr>
        <w:rFonts w:ascii="Noto Sans Symbols" w:eastAsia="Noto Sans Symbols" w:hAnsi="Noto Sans Symbols" w:cs="Noto Sans Symbols"/>
        <w:sz w:val="36"/>
        <w:szCs w:val="3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FF4FAE"/>
    <w:multiLevelType w:val="multilevel"/>
    <w:tmpl w:val="187A76B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9C37154"/>
    <w:multiLevelType w:val="multilevel"/>
    <w:tmpl w:val="D24AD92A"/>
    <w:lvl w:ilvl="0">
      <w:start w:val="17"/>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
    <w:nsid w:val="1CFE7BA4"/>
    <w:multiLevelType w:val="multilevel"/>
    <w:tmpl w:val="4386F5B4"/>
    <w:lvl w:ilvl="0">
      <w:start w:val="1"/>
      <w:numFmt w:val="lowerLetter"/>
      <w:lvlText w:val="%1."/>
      <w:lvlJc w:val="left"/>
      <w:pPr>
        <w:ind w:left="1429"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4E0EE6"/>
    <w:multiLevelType w:val="multilevel"/>
    <w:tmpl w:val="C81C5BFE"/>
    <w:lvl w:ilvl="0">
      <w:start w:val="20"/>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nsid w:val="2A874792"/>
    <w:multiLevelType w:val="multilevel"/>
    <w:tmpl w:val="E79273AA"/>
    <w:lvl w:ilvl="0">
      <w:start w:val="1"/>
      <w:numFmt w:val="bullet"/>
      <w:lvlText w:val="-"/>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6B567E"/>
    <w:multiLevelType w:val="multilevel"/>
    <w:tmpl w:val="DD9682C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0F6A13"/>
    <w:multiLevelType w:val="multilevel"/>
    <w:tmpl w:val="47D2D608"/>
    <w:lvl w:ilvl="0">
      <w:start w:val="1"/>
      <w:numFmt w:val="lowerLetter"/>
      <w:lvlText w:val="%1."/>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3CCB02E9"/>
    <w:multiLevelType w:val="multilevel"/>
    <w:tmpl w:val="A692D9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2BD191B"/>
    <w:multiLevelType w:val="multilevel"/>
    <w:tmpl w:val="C82E1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38A5104"/>
    <w:multiLevelType w:val="multilevel"/>
    <w:tmpl w:val="AF5499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4EE14C6"/>
    <w:multiLevelType w:val="multilevel"/>
    <w:tmpl w:val="6A6AC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D31123A"/>
    <w:multiLevelType w:val="multilevel"/>
    <w:tmpl w:val="DE6C5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4837127"/>
    <w:multiLevelType w:val="multilevel"/>
    <w:tmpl w:val="6F9E5B02"/>
    <w:lvl w:ilvl="0">
      <w:start w:val="1"/>
      <w:numFmt w:val="decimal"/>
      <w:lvlText w:val="%1."/>
      <w:lvlJc w:val="left"/>
      <w:pPr>
        <w:ind w:left="720" w:hanging="360"/>
      </w:pPr>
      <w:rPr>
        <w:rFonts w:ascii="Calibri" w:eastAsia="Calibri" w:hAnsi="Calibri" w:cs="Calibri"/>
        <w:b w:val="0"/>
        <w:i/>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59211939"/>
    <w:multiLevelType w:val="multilevel"/>
    <w:tmpl w:val="9B1271B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0A97000"/>
    <w:multiLevelType w:val="multilevel"/>
    <w:tmpl w:val="EDB01F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51C2623"/>
    <w:multiLevelType w:val="multilevel"/>
    <w:tmpl w:val="750E2A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680F5206"/>
    <w:multiLevelType w:val="multilevel"/>
    <w:tmpl w:val="D00254BE"/>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9">
    <w:nsid w:val="77096C32"/>
    <w:multiLevelType w:val="multilevel"/>
    <w:tmpl w:val="F9FAB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9EC340C"/>
    <w:multiLevelType w:val="multilevel"/>
    <w:tmpl w:val="CF8A92B2"/>
    <w:lvl w:ilvl="0">
      <w:start w:val="1"/>
      <w:numFmt w:val="bullet"/>
      <w:lvlText w:val="▪"/>
      <w:lvlJc w:val="left"/>
      <w:pPr>
        <w:ind w:left="360" w:hanging="360"/>
      </w:pPr>
      <w:rPr>
        <w:rFonts w:ascii="Noto Sans Symbols" w:eastAsia="Noto Sans Symbols" w:hAnsi="Noto Sans Symbols" w:cs="Noto Sans Symbols"/>
        <w:sz w:val="30"/>
        <w:szCs w:val="3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CDF5D31"/>
    <w:multiLevelType w:val="multilevel"/>
    <w:tmpl w:val="D79C25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20"/>
  </w:num>
  <w:num w:numId="3">
    <w:abstractNumId w:val="6"/>
  </w:num>
  <w:num w:numId="4">
    <w:abstractNumId w:val="16"/>
  </w:num>
  <w:num w:numId="5">
    <w:abstractNumId w:val="1"/>
  </w:num>
  <w:num w:numId="6">
    <w:abstractNumId w:val="11"/>
  </w:num>
  <w:num w:numId="7">
    <w:abstractNumId w:val="7"/>
  </w:num>
  <w:num w:numId="8">
    <w:abstractNumId w:val="2"/>
  </w:num>
  <w:num w:numId="9">
    <w:abstractNumId w:val="0"/>
  </w:num>
  <w:num w:numId="10">
    <w:abstractNumId w:val="17"/>
  </w:num>
  <w:num w:numId="11">
    <w:abstractNumId w:val="21"/>
  </w:num>
  <w:num w:numId="12">
    <w:abstractNumId w:val="4"/>
  </w:num>
  <w:num w:numId="13">
    <w:abstractNumId w:val="12"/>
  </w:num>
  <w:num w:numId="14">
    <w:abstractNumId w:val="18"/>
  </w:num>
  <w:num w:numId="15">
    <w:abstractNumId w:val="10"/>
  </w:num>
  <w:num w:numId="16">
    <w:abstractNumId w:val="19"/>
  </w:num>
  <w:num w:numId="17">
    <w:abstractNumId w:val="15"/>
  </w:num>
  <w:num w:numId="18">
    <w:abstractNumId w:val="8"/>
  </w:num>
  <w:num w:numId="19">
    <w:abstractNumId w:val="9"/>
  </w:num>
  <w:num w:numId="20">
    <w:abstractNumId w:val="3"/>
  </w:num>
  <w:num w:numId="21">
    <w:abstractNumId w:val="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characterSpacingControl w:val="doNotCompress"/>
  <w:footnotePr>
    <w:footnote w:id="-1"/>
    <w:footnote w:id="0"/>
  </w:footnotePr>
  <w:endnotePr>
    <w:endnote w:id="-1"/>
    <w:endnote w:id="0"/>
  </w:endnotePr>
  <w:compat/>
  <w:rsids>
    <w:rsidRoot w:val="00B66F97"/>
    <w:rsid w:val="00021489"/>
    <w:rsid w:val="000658CC"/>
    <w:rsid w:val="001813EB"/>
    <w:rsid w:val="0018344A"/>
    <w:rsid w:val="001979E7"/>
    <w:rsid w:val="001A7C48"/>
    <w:rsid w:val="001E3C69"/>
    <w:rsid w:val="00277D72"/>
    <w:rsid w:val="00374B50"/>
    <w:rsid w:val="003D4C86"/>
    <w:rsid w:val="003F18C9"/>
    <w:rsid w:val="00427FE1"/>
    <w:rsid w:val="00497CF3"/>
    <w:rsid w:val="0051336F"/>
    <w:rsid w:val="00577FF4"/>
    <w:rsid w:val="006621AE"/>
    <w:rsid w:val="00762EF3"/>
    <w:rsid w:val="007837A8"/>
    <w:rsid w:val="00783B59"/>
    <w:rsid w:val="007972BD"/>
    <w:rsid w:val="007C4985"/>
    <w:rsid w:val="007F1212"/>
    <w:rsid w:val="00974A24"/>
    <w:rsid w:val="00A447AA"/>
    <w:rsid w:val="00B66F97"/>
    <w:rsid w:val="00B740FB"/>
    <w:rsid w:val="00B94649"/>
    <w:rsid w:val="00BE2CE8"/>
    <w:rsid w:val="00C650FA"/>
    <w:rsid w:val="00C67C30"/>
    <w:rsid w:val="00CD2613"/>
    <w:rsid w:val="00CE0E7D"/>
    <w:rsid w:val="00D7105E"/>
    <w:rsid w:val="00E227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EC3"/>
  </w:style>
  <w:style w:type="paragraph" w:styleId="Titolo1">
    <w:name w:val="heading 1"/>
    <w:basedOn w:val="Normale1"/>
    <w:next w:val="Normale1"/>
    <w:rsid w:val="00495015"/>
    <w:pPr>
      <w:keepNext/>
      <w:keepLines/>
      <w:spacing w:before="480" w:after="120"/>
      <w:outlineLvl w:val="0"/>
    </w:pPr>
    <w:rPr>
      <w:b/>
      <w:sz w:val="48"/>
      <w:szCs w:val="48"/>
    </w:rPr>
  </w:style>
  <w:style w:type="paragraph" w:styleId="Titolo2">
    <w:name w:val="heading 2"/>
    <w:basedOn w:val="Normale1"/>
    <w:next w:val="Normale1"/>
    <w:rsid w:val="00495015"/>
    <w:pPr>
      <w:keepNext/>
      <w:keepLines/>
      <w:spacing w:before="360" w:after="80"/>
      <w:outlineLvl w:val="1"/>
    </w:pPr>
    <w:rPr>
      <w:b/>
      <w:sz w:val="36"/>
      <w:szCs w:val="36"/>
    </w:rPr>
  </w:style>
  <w:style w:type="paragraph" w:styleId="Titolo3">
    <w:name w:val="heading 3"/>
    <w:basedOn w:val="Normale1"/>
    <w:next w:val="Normale1"/>
    <w:rsid w:val="00495015"/>
    <w:pPr>
      <w:keepNext/>
      <w:keepLines/>
      <w:spacing w:before="280" w:after="80"/>
      <w:outlineLvl w:val="2"/>
    </w:pPr>
    <w:rPr>
      <w:b/>
      <w:sz w:val="28"/>
      <w:szCs w:val="28"/>
    </w:rPr>
  </w:style>
  <w:style w:type="paragraph" w:styleId="Titolo4">
    <w:name w:val="heading 4"/>
    <w:basedOn w:val="Normale1"/>
    <w:next w:val="Normale1"/>
    <w:rsid w:val="00495015"/>
    <w:pPr>
      <w:keepNext/>
      <w:keepLines/>
      <w:spacing w:before="240" w:after="40"/>
      <w:outlineLvl w:val="3"/>
    </w:pPr>
    <w:rPr>
      <w:b/>
      <w:sz w:val="24"/>
      <w:szCs w:val="24"/>
    </w:rPr>
  </w:style>
  <w:style w:type="paragraph" w:styleId="Titolo5">
    <w:name w:val="heading 5"/>
    <w:basedOn w:val="Normale1"/>
    <w:next w:val="Normale1"/>
    <w:rsid w:val="00495015"/>
    <w:pPr>
      <w:keepNext/>
      <w:keepLines/>
      <w:spacing w:before="220" w:after="40"/>
      <w:outlineLvl w:val="4"/>
    </w:pPr>
    <w:rPr>
      <w:b/>
    </w:rPr>
  </w:style>
  <w:style w:type="paragraph" w:styleId="Titolo6">
    <w:name w:val="heading 6"/>
    <w:basedOn w:val="Normale1"/>
    <w:next w:val="Normale1"/>
    <w:rsid w:val="00495015"/>
    <w:pPr>
      <w:keepNext/>
      <w:spacing w:after="0" w:line="240" w:lineRule="auto"/>
      <w:jc w:val="center"/>
      <w:outlineLvl w:val="5"/>
    </w:pPr>
    <w:rPr>
      <w:rFonts w:ascii="Times New Roman" w:eastAsia="Times New Roman" w:hAnsi="Times New Roman" w:cs="Times New Roman"/>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837A8"/>
    <w:tblPr>
      <w:tblCellMar>
        <w:top w:w="0" w:type="dxa"/>
        <w:left w:w="0" w:type="dxa"/>
        <w:bottom w:w="0" w:type="dxa"/>
        <w:right w:w="0" w:type="dxa"/>
      </w:tblCellMar>
    </w:tblPr>
  </w:style>
  <w:style w:type="paragraph" w:styleId="Titolo">
    <w:name w:val="Title"/>
    <w:basedOn w:val="Normale1"/>
    <w:next w:val="Normale1"/>
    <w:rsid w:val="00495015"/>
    <w:pPr>
      <w:keepNext/>
      <w:keepLines/>
      <w:spacing w:before="480" w:after="120"/>
    </w:pPr>
    <w:rPr>
      <w:b/>
      <w:sz w:val="72"/>
      <w:szCs w:val="72"/>
    </w:rPr>
  </w:style>
  <w:style w:type="paragraph" w:customStyle="1" w:styleId="Normale1">
    <w:name w:val="Normale1"/>
    <w:rsid w:val="00495015"/>
  </w:style>
  <w:style w:type="table" w:customStyle="1" w:styleId="TableNormal1">
    <w:name w:val="Table Normal1"/>
    <w:rsid w:val="00495015"/>
    <w:tblPr>
      <w:tblCellMar>
        <w:top w:w="0" w:type="dxa"/>
        <w:left w:w="0" w:type="dxa"/>
        <w:bottom w:w="0" w:type="dxa"/>
        <w:right w:w="0" w:type="dxa"/>
      </w:tblCellMar>
    </w:tblPr>
  </w:style>
  <w:style w:type="paragraph" w:styleId="Sottotitolo">
    <w:name w:val="Subtitle"/>
    <w:basedOn w:val="Normale"/>
    <w:next w:val="Normale"/>
    <w:rsid w:val="007837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2">
    <w:name w:val="52"/>
    <w:basedOn w:val="TableNormal1"/>
    <w:rsid w:val="00495015"/>
    <w:tblPr>
      <w:tblStyleRowBandSize w:val="1"/>
      <w:tblStyleColBandSize w:val="1"/>
      <w:tblCellMar>
        <w:top w:w="0" w:type="dxa"/>
        <w:left w:w="115" w:type="dxa"/>
        <w:bottom w:w="0" w:type="dxa"/>
        <w:right w:w="115" w:type="dxa"/>
      </w:tblCellMar>
    </w:tblPr>
  </w:style>
  <w:style w:type="table" w:customStyle="1" w:styleId="51">
    <w:name w:val="51"/>
    <w:basedOn w:val="TableNormal1"/>
    <w:rsid w:val="00495015"/>
    <w:tblPr>
      <w:tblStyleRowBandSize w:val="1"/>
      <w:tblStyleColBandSize w:val="1"/>
      <w:tblCellMar>
        <w:top w:w="0" w:type="dxa"/>
        <w:left w:w="115" w:type="dxa"/>
        <w:bottom w:w="0" w:type="dxa"/>
        <w:right w:w="115" w:type="dxa"/>
      </w:tblCellMar>
    </w:tblPr>
  </w:style>
  <w:style w:type="table" w:customStyle="1" w:styleId="50">
    <w:name w:val="50"/>
    <w:basedOn w:val="TableNormal1"/>
    <w:rsid w:val="00495015"/>
    <w:tblPr>
      <w:tblStyleRowBandSize w:val="1"/>
      <w:tblStyleColBandSize w:val="1"/>
      <w:tblCellMar>
        <w:top w:w="0" w:type="dxa"/>
        <w:left w:w="115" w:type="dxa"/>
        <w:bottom w:w="0" w:type="dxa"/>
        <w:right w:w="115" w:type="dxa"/>
      </w:tblCellMar>
    </w:tblPr>
  </w:style>
  <w:style w:type="table" w:customStyle="1" w:styleId="49">
    <w:name w:val="49"/>
    <w:basedOn w:val="TableNormal1"/>
    <w:rsid w:val="00495015"/>
    <w:tblPr>
      <w:tblStyleRowBandSize w:val="1"/>
      <w:tblStyleColBandSize w:val="1"/>
      <w:tblCellMar>
        <w:top w:w="0" w:type="dxa"/>
        <w:left w:w="115" w:type="dxa"/>
        <w:bottom w:w="0" w:type="dxa"/>
        <w:right w:w="115" w:type="dxa"/>
      </w:tblCellMar>
    </w:tblPr>
  </w:style>
  <w:style w:type="table" w:customStyle="1" w:styleId="48">
    <w:name w:val="48"/>
    <w:basedOn w:val="TableNormal1"/>
    <w:rsid w:val="00495015"/>
    <w:tblPr>
      <w:tblStyleRowBandSize w:val="1"/>
      <w:tblStyleColBandSize w:val="1"/>
      <w:tblCellMar>
        <w:top w:w="0" w:type="dxa"/>
        <w:left w:w="115" w:type="dxa"/>
        <w:bottom w:w="0" w:type="dxa"/>
        <w:right w:w="115" w:type="dxa"/>
      </w:tblCellMar>
    </w:tblPr>
  </w:style>
  <w:style w:type="table" w:customStyle="1" w:styleId="47">
    <w:name w:val="47"/>
    <w:basedOn w:val="TableNormal1"/>
    <w:rsid w:val="00495015"/>
    <w:tblPr>
      <w:tblStyleRowBandSize w:val="1"/>
      <w:tblStyleColBandSize w:val="1"/>
      <w:tblCellMar>
        <w:top w:w="0" w:type="dxa"/>
        <w:left w:w="115" w:type="dxa"/>
        <w:bottom w:w="0" w:type="dxa"/>
        <w:right w:w="115" w:type="dxa"/>
      </w:tblCellMar>
    </w:tblPr>
  </w:style>
  <w:style w:type="table" w:customStyle="1" w:styleId="46">
    <w:name w:val="46"/>
    <w:basedOn w:val="TableNormal1"/>
    <w:rsid w:val="00495015"/>
    <w:tblPr>
      <w:tblStyleRowBandSize w:val="1"/>
      <w:tblStyleColBandSize w:val="1"/>
      <w:tblCellMar>
        <w:top w:w="0" w:type="dxa"/>
        <w:left w:w="115" w:type="dxa"/>
        <w:bottom w:w="0" w:type="dxa"/>
        <w:right w:w="115" w:type="dxa"/>
      </w:tblCellMar>
    </w:tblPr>
  </w:style>
  <w:style w:type="table" w:customStyle="1" w:styleId="45">
    <w:name w:val="45"/>
    <w:basedOn w:val="TableNormal1"/>
    <w:rsid w:val="00495015"/>
    <w:tblPr>
      <w:tblStyleRowBandSize w:val="1"/>
      <w:tblStyleColBandSize w:val="1"/>
      <w:tblCellMar>
        <w:top w:w="0" w:type="dxa"/>
        <w:left w:w="115" w:type="dxa"/>
        <w:bottom w:w="0" w:type="dxa"/>
        <w:right w:w="115" w:type="dxa"/>
      </w:tblCellMar>
    </w:tblPr>
  </w:style>
  <w:style w:type="table" w:customStyle="1" w:styleId="44">
    <w:name w:val="44"/>
    <w:basedOn w:val="TableNormal1"/>
    <w:rsid w:val="00495015"/>
    <w:tblPr>
      <w:tblStyleRowBandSize w:val="1"/>
      <w:tblStyleColBandSize w:val="1"/>
      <w:tblCellMar>
        <w:top w:w="0" w:type="dxa"/>
        <w:left w:w="115" w:type="dxa"/>
        <w:bottom w:w="0" w:type="dxa"/>
        <w:right w:w="115" w:type="dxa"/>
      </w:tblCellMar>
    </w:tblPr>
  </w:style>
  <w:style w:type="table" w:customStyle="1" w:styleId="43">
    <w:name w:val="43"/>
    <w:basedOn w:val="TableNormal1"/>
    <w:rsid w:val="00495015"/>
    <w:tblPr>
      <w:tblStyleRowBandSize w:val="1"/>
      <w:tblStyleColBandSize w:val="1"/>
      <w:tblCellMar>
        <w:top w:w="0" w:type="dxa"/>
        <w:left w:w="115" w:type="dxa"/>
        <w:bottom w:w="0" w:type="dxa"/>
        <w:right w:w="115" w:type="dxa"/>
      </w:tblCellMar>
    </w:tblPr>
  </w:style>
  <w:style w:type="table" w:customStyle="1" w:styleId="42">
    <w:name w:val="42"/>
    <w:basedOn w:val="TableNormal1"/>
    <w:rsid w:val="00495015"/>
    <w:tblPr>
      <w:tblStyleRowBandSize w:val="1"/>
      <w:tblStyleColBandSize w:val="1"/>
      <w:tblCellMar>
        <w:top w:w="0" w:type="dxa"/>
        <w:left w:w="115" w:type="dxa"/>
        <w:bottom w:w="0" w:type="dxa"/>
        <w:right w:w="115" w:type="dxa"/>
      </w:tblCellMar>
    </w:tblPr>
  </w:style>
  <w:style w:type="table" w:customStyle="1" w:styleId="41">
    <w:name w:val="41"/>
    <w:basedOn w:val="TableNormal1"/>
    <w:rsid w:val="00495015"/>
    <w:tblPr>
      <w:tblStyleRowBandSize w:val="1"/>
      <w:tblStyleColBandSize w:val="1"/>
      <w:tblCellMar>
        <w:top w:w="0" w:type="dxa"/>
        <w:left w:w="115" w:type="dxa"/>
        <w:bottom w:w="0" w:type="dxa"/>
        <w:right w:w="115" w:type="dxa"/>
      </w:tblCellMar>
    </w:tblPr>
  </w:style>
  <w:style w:type="table" w:customStyle="1" w:styleId="40">
    <w:name w:val="40"/>
    <w:basedOn w:val="TableNormal1"/>
    <w:rsid w:val="00495015"/>
    <w:tblPr>
      <w:tblStyleRowBandSize w:val="1"/>
      <w:tblStyleColBandSize w:val="1"/>
      <w:tblCellMar>
        <w:top w:w="0" w:type="dxa"/>
        <w:left w:w="115" w:type="dxa"/>
        <w:bottom w:w="0" w:type="dxa"/>
        <w:right w:w="115" w:type="dxa"/>
      </w:tblCellMar>
    </w:tblPr>
  </w:style>
  <w:style w:type="table" w:customStyle="1" w:styleId="39">
    <w:name w:val="39"/>
    <w:basedOn w:val="TableNormal1"/>
    <w:rsid w:val="00495015"/>
    <w:tblPr>
      <w:tblStyleRowBandSize w:val="1"/>
      <w:tblStyleColBandSize w:val="1"/>
      <w:tblCellMar>
        <w:top w:w="0" w:type="dxa"/>
        <w:left w:w="115" w:type="dxa"/>
        <w:bottom w:w="0" w:type="dxa"/>
        <w:right w:w="115" w:type="dxa"/>
      </w:tblCellMar>
    </w:tblPr>
  </w:style>
  <w:style w:type="table" w:customStyle="1" w:styleId="38">
    <w:name w:val="38"/>
    <w:basedOn w:val="TableNormal1"/>
    <w:rsid w:val="00495015"/>
    <w:tblPr>
      <w:tblStyleRowBandSize w:val="1"/>
      <w:tblStyleColBandSize w:val="1"/>
      <w:tblCellMar>
        <w:top w:w="0" w:type="dxa"/>
        <w:left w:w="115" w:type="dxa"/>
        <w:bottom w:w="0" w:type="dxa"/>
        <w:right w:w="115" w:type="dxa"/>
      </w:tblCellMar>
    </w:tblPr>
  </w:style>
  <w:style w:type="table" w:customStyle="1" w:styleId="37">
    <w:name w:val="37"/>
    <w:basedOn w:val="TableNormal1"/>
    <w:rsid w:val="00495015"/>
    <w:tblPr>
      <w:tblStyleRowBandSize w:val="1"/>
      <w:tblStyleColBandSize w:val="1"/>
      <w:tblCellMar>
        <w:top w:w="0" w:type="dxa"/>
        <w:left w:w="115" w:type="dxa"/>
        <w:bottom w:w="0" w:type="dxa"/>
        <w:right w:w="115" w:type="dxa"/>
      </w:tblCellMar>
    </w:tblPr>
  </w:style>
  <w:style w:type="table" w:customStyle="1" w:styleId="36">
    <w:name w:val="36"/>
    <w:basedOn w:val="TableNormal1"/>
    <w:rsid w:val="00495015"/>
    <w:tblPr>
      <w:tblStyleRowBandSize w:val="1"/>
      <w:tblStyleColBandSize w:val="1"/>
      <w:tblCellMar>
        <w:top w:w="0" w:type="dxa"/>
        <w:left w:w="115" w:type="dxa"/>
        <w:bottom w:w="0" w:type="dxa"/>
        <w:right w:w="115" w:type="dxa"/>
      </w:tblCellMar>
    </w:tblPr>
  </w:style>
  <w:style w:type="table" w:customStyle="1" w:styleId="35">
    <w:name w:val="35"/>
    <w:basedOn w:val="TableNormal1"/>
    <w:rsid w:val="00495015"/>
    <w:tblPr>
      <w:tblStyleRowBandSize w:val="1"/>
      <w:tblStyleColBandSize w:val="1"/>
      <w:tblCellMar>
        <w:top w:w="0" w:type="dxa"/>
        <w:left w:w="115" w:type="dxa"/>
        <w:bottom w:w="0" w:type="dxa"/>
        <w:right w:w="115" w:type="dxa"/>
      </w:tblCellMar>
    </w:tblPr>
  </w:style>
  <w:style w:type="table" w:customStyle="1" w:styleId="34">
    <w:name w:val="34"/>
    <w:basedOn w:val="TableNormal1"/>
    <w:rsid w:val="00495015"/>
    <w:tblPr>
      <w:tblStyleRowBandSize w:val="1"/>
      <w:tblStyleColBandSize w:val="1"/>
      <w:tblCellMar>
        <w:top w:w="0" w:type="dxa"/>
        <w:left w:w="115" w:type="dxa"/>
        <w:bottom w:w="0" w:type="dxa"/>
        <w:right w:w="115" w:type="dxa"/>
      </w:tblCellMar>
    </w:tblPr>
  </w:style>
  <w:style w:type="table" w:customStyle="1" w:styleId="33">
    <w:name w:val="33"/>
    <w:basedOn w:val="TableNormal1"/>
    <w:rsid w:val="00495015"/>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A368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843"/>
    <w:rPr>
      <w:rFonts w:ascii="Tahoma" w:hAnsi="Tahoma" w:cs="Tahoma"/>
      <w:sz w:val="16"/>
      <w:szCs w:val="16"/>
    </w:rPr>
  </w:style>
  <w:style w:type="paragraph" w:styleId="Intestazione">
    <w:name w:val="header"/>
    <w:basedOn w:val="Normale"/>
    <w:link w:val="IntestazioneCarattere"/>
    <w:uiPriority w:val="99"/>
    <w:unhideWhenUsed/>
    <w:rsid w:val="00E45F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45FE7"/>
  </w:style>
  <w:style w:type="paragraph" w:styleId="Pidipagina">
    <w:name w:val="footer"/>
    <w:basedOn w:val="Normale"/>
    <w:link w:val="PidipaginaCarattere"/>
    <w:uiPriority w:val="99"/>
    <w:unhideWhenUsed/>
    <w:rsid w:val="00E45F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FE7"/>
  </w:style>
  <w:style w:type="paragraph" w:styleId="NormaleWeb">
    <w:name w:val="Normal (Web)"/>
    <w:basedOn w:val="Normale"/>
    <w:uiPriority w:val="99"/>
    <w:semiHidden/>
    <w:unhideWhenUsed/>
    <w:rsid w:val="00117606"/>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117606"/>
    <w:rPr>
      <w:color w:val="0000FF" w:themeColor="hyperlink"/>
      <w:u w:val="single"/>
    </w:rPr>
  </w:style>
  <w:style w:type="character" w:customStyle="1" w:styleId="IntestazioneCarattere1">
    <w:name w:val="Intestazione Carattere1"/>
    <w:uiPriority w:val="99"/>
    <w:locked/>
    <w:rsid w:val="002C6347"/>
    <w:rPr>
      <w:rFonts w:ascii="Times New Roman" w:eastAsia="Times New Roman" w:hAnsi="Times New Roman" w:cs="Times New Roman"/>
      <w:sz w:val="24"/>
      <w:szCs w:val="24"/>
      <w:lang w:eastAsia="ar-SA"/>
    </w:rPr>
  </w:style>
  <w:style w:type="paragraph" w:customStyle="1" w:styleId="Grigliamedia1-Colore21">
    <w:name w:val="Griglia media 1 - Colore 21"/>
    <w:basedOn w:val="Normale"/>
    <w:uiPriority w:val="34"/>
    <w:qFormat/>
    <w:rsid w:val="002C6347"/>
    <w:pPr>
      <w:ind w:left="720"/>
      <w:contextualSpacing/>
    </w:pPr>
    <w:rPr>
      <w:rFonts w:cs="Times New Roman"/>
      <w:lang w:eastAsia="en-US"/>
    </w:rPr>
  </w:style>
  <w:style w:type="table" w:customStyle="1" w:styleId="32">
    <w:name w:val="32"/>
    <w:basedOn w:val="TableNormal1"/>
    <w:rsid w:val="007837A8"/>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7837A8"/>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7837A8"/>
    <w:tblPr>
      <w:tblStyleRowBandSize w:val="1"/>
      <w:tblStyleColBandSize w:val="1"/>
      <w:tblCellMar>
        <w:top w:w="0" w:type="dxa"/>
        <w:left w:w="115" w:type="dxa"/>
        <w:bottom w:w="0" w:type="dxa"/>
        <w:right w:w="115" w:type="dxa"/>
      </w:tblCellMar>
    </w:tblPr>
  </w:style>
  <w:style w:type="table" w:customStyle="1" w:styleId="29">
    <w:name w:val="29"/>
    <w:basedOn w:val="TableNormal1"/>
    <w:rsid w:val="007837A8"/>
    <w:tblPr>
      <w:tblStyleRowBandSize w:val="1"/>
      <w:tblStyleColBandSize w:val="1"/>
      <w:tblCellMar>
        <w:top w:w="0" w:type="dxa"/>
        <w:left w:w="115" w:type="dxa"/>
        <w:bottom w:w="0" w:type="dxa"/>
        <w:right w:w="115" w:type="dxa"/>
      </w:tblCellMar>
    </w:tblPr>
  </w:style>
  <w:style w:type="table" w:customStyle="1" w:styleId="28">
    <w:name w:val="28"/>
    <w:basedOn w:val="TableNormal1"/>
    <w:rsid w:val="007837A8"/>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7837A8"/>
    <w:tblPr>
      <w:tblStyleRowBandSize w:val="1"/>
      <w:tblStyleColBandSize w:val="1"/>
      <w:tblCellMar>
        <w:top w:w="0" w:type="dxa"/>
        <w:left w:w="115" w:type="dxa"/>
        <w:bottom w:w="0" w:type="dxa"/>
        <w:right w:w="115" w:type="dxa"/>
      </w:tblCellMar>
    </w:tblPr>
  </w:style>
  <w:style w:type="table" w:customStyle="1" w:styleId="26">
    <w:name w:val="26"/>
    <w:basedOn w:val="TableNormal1"/>
    <w:rsid w:val="007837A8"/>
    <w:tblPr>
      <w:tblStyleRowBandSize w:val="1"/>
      <w:tblStyleColBandSize w:val="1"/>
      <w:tblCellMar>
        <w:top w:w="0" w:type="dxa"/>
        <w:left w:w="115" w:type="dxa"/>
        <w:bottom w:w="0" w:type="dxa"/>
        <w:right w:w="115" w:type="dxa"/>
      </w:tblCellMar>
    </w:tblPr>
  </w:style>
  <w:style w:type="table" w:customStyle="1" w:styleId="25">
    <w:name w:val="25"/>
    <w:basedOn w:val="TableNormal1"/>
    <w:rsid w:val="007837A8"/>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7837A8"/>
    <w:tblPr>
      <w:tblStyleRowBandSize w:val="1"/>
      <w:tblStyleColBandSize w:val="1"/>
      <w:tblCellMar>
        <w:top w:w="0" w:type="dxa"/>
        <w:left w:w="115" w:type="dxa"/>
        <w:bottom w:w="0" w:type="dxa"/>
        <w:right w:w="115" w:type="dxa"/>
      </w:tblCellMar>
    </w:tblPr>
  </w:style>
  <w:style w:type="table" w:customStyle="1" w:styleId="23">
    <w:name w:val="23"/>
    <w:basedOn w:val="TableNormal1"/>
    <w:rsid w:val="007837A8"/>
    <w:tblPr>
      <w:tblStyleRowBandSize w:val="1"/>
      <w:tblStyleColBandSize w:val="1"/>
      <w:tblCellMar>
        <w:top w:w="100" w:type="dxa"/>
        <w:left w:w="115" w:type="dxa"/>
        <w:bottom w:w="100" w:type="dxa"/>
        <w:right w:w="115" w:type="dxa"/>
      </w:tblCellMar>
    </w:tblPr>
  </w:style>
  <w:style w:type="table" w:customStyle="1" w:styleId="22">
    <w:name w:val="22"/>
    <w:basedOn w:val="TableNormal1"/>
    <w:rsid w:val="007837A8"/>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7837A8"/>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7837A8"/>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7837A8"/>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7837A8"/>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7837A8"/>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7837A8"/>
    <w:tblPr>
      <w:tblStyleRowBandSize w:val="1"/>
      <w:tblStyleColBandSize w:val="1"/>
      <w:tblCellMar>
        <w:top w:w="0" w:type="dxa"/>
        <w:left w:w="115" w:type="dxa"/>
        <w:bottom w:w="0" w:type="dxa"/>
        <w:right w:w="115" w:type="dxa"/>
      </w:tblCellMar>
    </w:tblPr>
  </w:style>
  <w:style w:type="table" w:customStyle="1" w:styleId="15">
    <w:name w:val="15"/>
    <w:basedOn w:val="TableNormal1"/>
    <w:rsid w:val="007837A8"/>
    <w:tblPr>
      <w:tblStyleRowBandSize w:val="1"/>
      <w:tblStyleColBandSize w:val="1"/>
      <w:tblCellMar>
        <w:top w:w="0" w:type="dxa"/>
        <w:left w:w="115" w:type="dxa"/>
        <w:bottom w:w="0" w:type="dxa"/>
        <w:right w:w="115" w:type="dxa"/>
      </w:tblCellMar>
    </w:tblPr>
  </w:style>
  <w:style w:type="table" w:customStyle="1" w:styleId="14">
    <w:name w:val="14"/>
    <w:basedOn w:val="TableNormal1"/>
    <w:rsid w:val="007837A8"/>
    <w:tblPr>
      <w:tblStyleRowBandSize w:val="1"/>
      <w:tblStyleColBandSize w:val="1"/>
      <w:tblCellMar>
        <w:top w:w="0" w:type="dxa"/>
        <w:left w:w="115" w:type="dxa"/>
        <w:bottom w:w="0" w:type="dxa"/>
        <w:right w:w="115" w:type="dxa"/>
      </w:tblCellMar>
    </w:tblPr>
  </w:style>
  <w:style w:type="table" w:customStyle="1" w:styleId="13">
    <w:name w:val="13"/>
    <w:basedOn w:val="TableNormal1"/>
    <w:rsid w:val="007837A8"/>
    <w:tblPr>
      <w:tblStyleRowBandSize w:val="1"/>
      <w:tblStyleColBandSize w:val="1"/>
      <w:tblCellMar>
        <w:top w:w="0" w:type="dxa"/>
        <w:left w:w="115" w:type="dxa"/>
        <w:bottom w:w="0" w:type="dxa"/>
        <w:right w:w="115" w:type="dxa"/>
      </w:tblCellMar>
    </w:tblPr>
  </w:style>
  <w:style w:type="table" w:customStyle="1" w:styleId="12">
    <w:name w:val="12"/>
    <w:basedOn w:val="TableNormal1"/>
    <w:rsid w:val="007837A8"/>
    <w:tblPr>
      <w:tblStyleRowBandSize w:val="1"/>
      <w:tblStyleColBandSize w:val="1"/>
      <w:tblCellMar>
        <w:top w:w="0" w:type="dxa"/>
        <w:left w:w="115" w:type="dxa"/>
        <w:bottom w:w="0" w:type="dxa"/>
        <w:right w:w="115" w:type="dxa"/>
      </w:tblCellMar>
    </w:tblPr>
  </w:style>
  <w:style w:type="table" w:customStyle="1" w:styleId="11">
    <w:name w:val="11"/>
    <w:basedOn w:val="TableNormal1"/>
    <w:rsid w:val="007837A8"/>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7837A8"/>
    <w:tblPr>
      <w:tblStyleRowBandSize w:val="1"/>
      <w:tblStyleColBandSize w:val="1"/>
      <w:tblCellMar>
        <w:top w:w="100" w:type="dxa"/>
        <w:left w:w="100" w:type="dxa"/>
        <w:bottom w:w="100" w:type="dxa"/>
        <w:right w:w="100" w:type="dxa"/>
      </w:tblCellMar>
    </w:tblPr>
  </w:style>
  <w:style w:type="table" w:customStyle="1" w:styleId="9">
    <w:name w:val="9"/>
    <w:basedOn w:val="TableNormal1"/>
    <w:rsid w:val="007837A8"/>
    <w:tblPr>
      <w:tblStyleRowBandSize w:val="1"/>
      <w:tblStyleColBandSize w:val="1"/>
      <w:tblCellMar>
        <w:top w:w="100" w:type="dxa"/>
        <w:left w:w="100" w:type="dxa"/>
        <w:bottom w:w="100" w:type="dxa"/>
        <w:right w:w="100" w:type="dxa"/>
      </w:tblCellMar>
    </w:tblPr>
  </w:style>
  <w:style w:type="table" w:customStyle="1" w:styleId="8">
    <w:name w:val="8"/>
    <w:basedOn w:val="TableNormal1"/>
    <w:rsid w:val="007837A8"/>
    <w:tblPr>
      <w:tblStyleRowBandSize w:val="1"/>
      <w:tblStyleColBandSize w:val="1"/>
      <w:tblCellMar>
        <w:top w:w="100" w:type="dxa"/>
        <w:left w:w="100" w:type="dxa"/>
        <w:bottom w:w="100" w:type="dxa"/>
        <w:right w:w="100" w:type="dxa"/>
      </w:tblCellMar>
    </w:tblPr>
  </w:style>
  <w:style w:type="table" w:customStyle="1" w:styleId="7">
    <w:name w:val="7"/>
    <w:basedOn w:val="TableNormal1"/>
    <w:rsid w:val="007837A8"/>
    <w:tblPr>
      <w:tblStyleRowBandSize w:val="1"/>
      <w:tblStyleColBandSize w:val="1"/>
      <w:tblCellMar>
        <w:top w:w="100" w:type="dxa"/>
        <w:left w:w="100" w:type="dxa"/>
        <w:bottom w:w="100" w:type="dxa"/>
        <w:right w:w="100" w:type="dxa"/>
      </w:tblCellMar>
    </w:tblPr>
  </w:style>
  <w:style w:type="table" w:customStyle="1" w:styleId="6">
    <w:name w:val="6"/>
    <w:basedOn w:val="TableNormal1"/>
    <w:rsid w:val="007837A8"/>
    <w:tblPr>
      <w:tblStyleRowBandSize w:val="1"/>
      <w:tblStyleColBandSize w:val="1"/>
      <w:tblCellMar>
        <w:top w:w="100" w:type="dxa"/>
        <w:left w:w="100" w:type="dxa"/>
        <w:bottom w:w="100" w:type="dxa"/>
        <w:right w:w="100" w:type="dxa"/>
      </w:tblCellMar>
    </w:tblPr>
  </w:style>
  <w:style w:type="table" w:customStyle="1" w:styleId="5">
    <w:name w:val="5"/>
    <w:basedOn w:val="TableNormal1"/>
    <w:rsid w:val="007837A8"/>
    <w:tblPr>
      <w:tblStyleRowBandSize w:val="1"/>
      <w:tblStyleColBandSize w:val="1"/>
      <w:tblCellMar>
        <w:top w:w="100" w:type="dxa"/>
        <w:left w:w="100" w:type="dxa"/>
        <w:bottom w:w="100" w:type="dxa"/>
        <w:right w:w="100" w:type="dxa"/>
      </w:tblCellMar>
    </w:tblPr>
  </w:style>
  <w:style w:type="table" w:customStyle="1" w:styleId="4">
    <w:name w:val="4"/>
    <w:basedOn w:val="TableNormal1"/>
    <w:rsid w:val="007837A8"/>
    <w:tblPr>
      <w:tblStyleRowBandSize w:val="1"/>
      <w:tblStyleColBandSize w:val="1"/>
      <w:tblCellMar>
        <w:top w:w="100" w:type="dxa"/>
        <w:left w:w="100" w:type="dxa"/>
        <w:bottom w:w="100" w:type="dxa"/>
        <w:right w:w="100" w:type="dxa"/>
      </w:tblCellMar>
    </w:tblPr>
  </w:style>
  <w:style w:type="table" w:customStyle="1" w:styleId="3">
    <w:name w:val="3"/>
    <w:basedOn w:val="TableNormal1"/>
    <w:rsid w:val="007837A8"/>
    <w:tblPr>
      <w:tblStyleRowBandSize w:val="1"/>
      <w:tblStyleColBandSize w:val="1"/>
      <w:tblCellMar>
        <w:top w:w="100" w:type="dxa"/>
        <w:left w:w="100" w:type="dxa"/>
        <w:bottom w:w="100" w:type="dxa"/>
        <w:right w:w="100" w:type="dxa"/>
      </w:tblCellMar>
    </w:tblPr>
  </w:style>
  <w:style w:type="table" w:customStyle="1" w:styleId="2">
    <w:name w:val="2"/>
    <w:basedOn w:val="TableNormal1"/>
    <w:rsid w:val="007837A8"/>
    <w:tblPr>
      <w:tblStyleRowBandSize w:val="1"/>
      <w:tblStyleColBandSize w:val="1"/>
      <w:tblCellMar>
        <w:top w:w="100" w:type="dxa"/>
        <w:left w:w="100" w:type="dxa"/>
        <w:bottom w:w="100" w:type="dxa"/>
        <w:right w:w="100" w:type="dxa"/>
      </w:tblCellMar>
    </w:tblPr>
  </w:style>
  <w:style w:type="table" w:customStyle="1" w:styleId="1">
    <w:name w:val="1"/>
    <w:basedOn w:val="TableNormal1"/>
    <w:rsid w:val="007837A8"/>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238100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dicieali@pec.rupar.pug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nYRqTsceQhgaiYUwMu2plg++Gw==">AMUW2mUAK6ge2lERsk/6dtOC5fO65nOuFp4oRXQP4M+djSvIqbgb2bIwE2Bs9aabLbwBkAiiaqYjHn7dPgqyhhIXLRIQZFROaMXWWsRhr94t47cy+0d80VkBK7vMTzf0v+lwcUo1zVFMLTFeLXE6SaAvk41TKq0iog==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3176</Words>
  <Characters>18105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Loiodice</dc:creator>
  <cp:keywords/>
  <dc:description/>
  <cp:lastModifiedBy>v.casamassima</cp:lastModifiedBy>
  <cp:revision>11</cp:revision>
  <cp:lastPrinted>2019-09-18T13:23:00Z</cp:lastPrinted>
  <dcterms:created xsi:type="dcterms:W3CDTF">2019-08-23T11:23:00Z</dcterms:created>
  <dcterms:modified xsi:type="dcterms:W3CDTF">2019-09-19T09:40:00Z</dcterms:modified>
</cp:coreProperties>
</file>