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62D9A" w14:textId="77777777" w:rsidR="005148B4" w:rsidRDefault="00481C96">
      <w:pPr>
        <w:jc w:val="center"/>
        <w:rPr>
          <w:color w:val="2E75B5"/>
          <w:sz w:val="28"/>
          <w:szCs w:val="28"/>
        </w:rPr>
      </w:pPr>
      <w:bookmarkStart w:id="0" w:name="_GoBack"/>
      <w:bookmarkEnd w:id="0"/>
      <w:r>
        <w:rPr>
          <w:color w:val="2E75B5"/>
          <w:sz w:val="28"/>
          <w:szCs w:val="28"/>
        </w:rPr>
        <w:t>ALLEGATO A2 – DICHIARAZIONE DI CONFORMITA’ DELL’INFO-POINT</w:t>
      </w:r>
    </w:p>
    <w:p w14:paraId="64F05099" w14:textId="77777777" w:rsidR="005148B4" w:rsidRDefault="005148B4">
      <w:pPr>
        <w:spacing w:after="0"/>
        <w:jc w:val="both"/>
        <w:rPr>
          <w:sz w:val="14"/>
          <w:szCs w:val="14"/>
        </w:rPr>
      </w:pPr>
    </w:p>
    <w:p w14:paraId="7250EDBF" w14:textId="77777777" w:rsidR="005148B4" w:rsidRDefault="00481C96">
      <w:pPr>
        <w:spacing w:after="0"/>
        <w:jc w:val="both"/>
        <w:rPr>
          <w:sz w:val="20"/>
          <w:szCs w:val="20"/>
          <w:highlight w:val="white"/>
        </w:rPr>
      </w:pPr>
      <w:bookmarkStart w:id="1" w:name="_heading=h.gjdgxs" w:colFirst="0" w:colLast="0"/>
      <w:bookmarkEnd w:id="1"/>
      <w:r>
        <w:rPr>
          <w:sz w:val="20"/>
          <w:szCs w:val="20"/>
        </w:rPr>
        <w:t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____________________________alla Via_________________________________, Prov. (___), avendo, in virtù della carica ricoperta, ai sensi e per gli effetti del provvedimento_______________________(indicare estremi del provvedimento), la facoltà di manifestare per conto dell’Ente che rappresenta la volontà di partecipare all’</w:t>
      </w:r>
      <w:r>
        <w:rPr>
          <w:b/>
          <w:sz w:val="20"/>
          <w:szCs w:val="20"/>
        </w:rPr>
        <w:t>Avviso per la selezione di proposte progettuali finalizzate al potenziamento e alla qualificazione degli info-point turistici appartenenti alla rete regionale - ANNO 2024”</w:t>
      </w:r>
      <w:r>
        <w:rPr>
          <w:sz w:val="20"/>
          <w:szCs w:val="20"/>
        </w:rPr>
        <w:t xml:space="preserve">, adottato a valere sulle risorse dell’Azione 6.8 “Interventi per il riposizionamento competitivo delle destinazioni turistiche” dell’Asse IV “Tutela dell’ambiente e promozione delle risorse naturali e culturali” del </w:t>
      </w:r>
      <w:r>
        <w:rPr>
          <w:sz w:val="20"/>
          <w:szCs w:val="20"/>
          <w:highlight w:val="white"/>
        </w:rPr>
        <w:t xml:space="preserve">POC Puglia 2014-2020. </w:t>
      </w:r>
    </w:p>
    <w:p w14:paraId="25BDB55E" w14:textId="77777777" w:rsidR="005148B4" w:rsidRDefault="00481C96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79E3B016" w14:textId="77777777" w:rsidR="005148B4" w:rsidRDefault="005148B4">
      <w:pPr>
        <w:spacing w:after="0"/>
        <w:jc w:val="center"/>
        <w:rPr>
          <w:b/>
          <w:sz w:val="20"/>
          <w:szCs w:val="20"/>
        </w:rPr>
      </w:pPr>
    </w:p>
    <w:p w14:paraId="2EE72D23" w14:textId="77777777" w:rsidR="005148B4" w:rsidRDefault="00481C96">
      <w:pPr>
        <w:spacing w:after="0"/>
        <w:jc w:val="both"/>
        <w:rPr>
          <w:sz w:val="14"/>
          <w:szCs w:val="14"/>
        </w:rPr>
      </w:pPr>
      <w:r>
        <w:rPr>
          <w:b/>
          <w:sz w:val="20"/>
          <w:szCs w:val="20"/>
        </w:rPr>
        <w:t xml:space="preserve">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  <w:r>
        <w:rPr>
          <w:sz w:val="20"/>
          <w:szCs w:val="20"/>
        </w:rPr>
        <w:t xml:space="preserve">che l’info-point oggetto della proposta progettuale </w:t>
      </w:r>
      <w:r>
        <w:rPr>
          <w:b/>
          <w:sz w:val="20"/>
          <w:szCs w:val="20"/>
        </w:rPr>
        <w:t xml:space="preserve">è conforme agli standard minimi di qualità ( </w:t>
      </w:r>
      <w:r>
        <w:rPr>
          <w:i/>
          <w:sz w:val="20"/>
          <w:szCs w:val="20"/>
        </w:rPr>
        <w:t>ex</w:t>
      </w:r>
      <w:r>
        <w:rPr>
          <w:b/>
          <w:sz w:val="20"/>
          <w:szCs w:val="20"/>
        </w:rPr>
        <w:t xml:space="preserve"> art.6 delle Linee Guida della DGR 876/2017) , ivi compreso l’adeguamento estetico dei locali</w:t>
      </w:r>
      <w:r>
        <w:rPr>
          <w:sz w:val="20"/>
          <w:szCs w:val="20"/>
        </w:rPr>
        <w:t xml:space="preserve">. A tal proposito fornisce le seguenti informazioni: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BB55FA" w14:textId="77777777" w:rsidR="005148B4" w:rsidRDefault="005148B4">
      <w:pPr>
        <w:spacing w:after="0"/>
        <w:jc w:val="center"/>
        <w:rPr>
          <w:color w:val="2E75B5"/>
          <w:sz w:val="14"/>
          <w:szCs w:val="14"/>
        </w:rPr>
      </w:pPr>
    </w:p>
    <w:tbl>
      <w:tblPr>
        <w:tblStyle w:val="a4"/>
        <w:tblW w:w="147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1895"/>
      </w:tblGrid>
      <w:tr w:rsidR="005148B4" w14:paraId="229053C1" w14:textId="77777777">
        <w:trPr>
          <w:trHeight w:val="331"/>
        </w:trPr>
        <w:tc>
          <w:tcPr>
            <w:tcW w:w="14725" w:type="dxa"/>
            <w:gridSpan w:val="2"/>
            <w:shd w:val="clear" w:color="auto" w:fill="D9D9D9"/>
            <w:vAlign w:val="center"/>
          </w:tcPr>
          <w:p w14:paraId="2EDE55DA" w14:textId="77777777" w:rsidR="005148B4" w:rsidRDefault="00481C96">
            <w:pPr>
              <w:tabs>
                <w:tab w:val="left" w:pos="3225"/>
              </w:tabs>
              <w:jc w:val="center"/>
              <w:rPr>
                <w:color w:val="2E75B5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INFORMAZIONI ANAGRAFICHE DELL’INFO-POINT</w:t>
            </w:r>
          </w:p>
        </w:tc>
      </w:tr>
      <w:tr w:rsidR="005148B4" w14:paraId="3364D04D" w14:textId="77777777">
        <w:trPr>
          <w:trHeight w:val="453"/>
        </w:trPr>
        <w:tc>
          <w:tcPr>
            <w:tcW w:w="2830" w:type="dxa"/>
            <w:vAlign w:val="center"/>
          </w:tcPr>
          <w:p w14:paraId="15E9D880" w14:textId="77777777" w:rsidR="005148B4" w:rsidRDefault="00481C9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Indirizzo dell’info-point</w:t>
            </w:r>
          </w:p>
        </w:tc>
        <w:tc>
          <w:tcPr>
            <w:tcW w:w="11895" w:type="dxa"/>
            <w:vAlign w:val="center"/>
          </w:tcPr>
          <w:p w14:paraId="4723619E" w14:textId="77777777" w:rsidR="005148B4" w:rsidRDefault="00481C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Inserire l’indirizzo dell’info-point</w:t>
            </w:r>
          </w:p>
        </w:tc>
      </w:tr>
      <w:tr w:rsidR="005148B4" w14:paraId="07D99B13" w14:textId="77777777">
        <w:trPr>
          <w:trHeight w:val="331"/>
        </w:trPr>
        <w:tc>
          <w:tcPr>
            <w:tcW w:w="2830" w:type="dxa"/>
            <w:vAlign w:val="center"/>
          </w:tcPr>
          <w:p w14:paraId="3D97F503" w14:textId="77777777" w:rsidR="005148B4" w:rsidRDefault="00481C9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Localizzazione nel contesto urbano</w:t>
            </w:r>
          </w:p>
        </w:tc>
        <w:tc>
          <w:tcPr>
            <w:tcW w:w="11895" w:type="dxa"/>
            <w:vAlign w:val="center"/>
          </w:tcPr>
          <w:p w14:paraId="099F422B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46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Ubicazione nel centro storico</w:t>
            </w:r>
          </w:p>
          <w:p w14:paraId="3DBA2970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Ubicazione in prossimità del centro storico</w:t>
            </w:r>
          </w:p>
          <w:p w14:paraId="29D481E9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Ubicazione all’interno di un attrattore culturale</w:t>
            </w:r>
          </w:p>
          <w:p w14:paraId="5888816A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46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Altra tipologia di ubicazione___________________________________</w:t>
            </w:r>
          </w:p>
        </w:tc>
      </w:tr>
      <w:tr w:rsidR="005148B4" w14:paraId="5DC0A8D8" w14:textId="77777777">
        <w:trPr>
          <w:trHeight w:val="809"/>
        </w:trPr>
        <w:tc>
          <w:tcPr>
            <w:tcW w:w="2830" w:type="dxa"/>
            <w:vAlign w:val="center"/>
          </w:tcPr>
          <w:p w14:paraId="421EDA08" w14:textId="77777777" w:rsidR="005148B4" w:rsidRDefault="00481C9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Accessibilità dell’info-point</w:t>
            </w:r>
          </w:p>
        </w:tc>
        <w:tc>
          <w:tcPr>
            <w:tcW w:w="11895" w:type="dxa"/>
            <w:vAlign w:val="center"/>
          </w:tcPr>
          <w:p w14:paraId="349F2C3D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46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Assenza di barriere architettoniche per consentire l’accessibilità a persone con ridotta o assenza capacità motoria o sensoriale</w:t>
            </w:r>
          </w:p>
          <w:p w14:paraId="5970F700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46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Presenza di barriere architettoniche per consentire l’accessibilità a persone con ridotta o assenza capacità motoria o sensoriale</w:t>
            </w:r>
          </w:p>
        </w:tc>
      </w:tr>
      <w:tr w:rsidR="005148B4" w14:paraId="3E90F2BF" w14:textId="77777777">
        <w:trPr>
          <w:trHeight w:val="347"/>
        </w:trPr>
        <w:tc>
          <w:tcPr>
            <w:tcW w:w="2830" w:type="dxa"/>
            <w:vAlign w:val="center"/>
          </w:tcPr>
          <w:p w14:paraId="431A4B3F" w14:textId="77777777" w:rsidR="005148B4" w:rsidRDefault="00481C9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Elementi identificativi dell’info-point</w:t>
            </w:r>
          </w:p>
        </w:tc>
        <w:tc>
          <w:tcPr>
            <w:tcW w:w="11895" w:type="dxa"/>
            <w:vAlign w:val="center"/>
          </w:tcPr>
          <w:p w14:paraId="62C5957D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46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Assenza di arredi e layout grafico di cui alla DGR 876/2017</w:t>
            </w:r>
          </w:p>
          <w:p w14:paraId="5104C1F0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46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Presenza di arredi e layout grafico di cui alla DGR 876/2017</w:t>
            </w:r>
          </w:p>
        </w:tc>
      </w:tr>
      <w:tr w:rsidR="005148B4" w14:paraId="2A4CF3AE" w14:textId="77777777">
        <w:trPr>
          <w:trHeight w:val="2131"/>
        </w:trPr>
        <w:tc>
          <w:tcPr>
            <w:tcW w:w="2830" w:type="dxa"/>
            <w:vAlign w:val="center"/>
          </w:tcPr>
          <w:p w14:paraId="59BD6C11" w14:textId="77777777" w:rsidR="005148B4" w:rsidRDefault="00481C9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Programmazione oraria ORDINARIA su base settimanale</w:t>
            </w:r>
          </w:p>
        </w:tc>
        <w:tc>
          <w:tcPr>
            <w:tcW w:w="11895" w:type="dxa"/>
            <w:vAlign w:val="center"/>
          </w:tcPr>
          <w:p w14:paraId="52E7AA7B" w14:textId="77777777" w:rsidR="005148B4" w:rsidRDefault="0051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tbl>
            <w:tblPr>
              <w:tblStyle w:val="a5"/>
              <w:tblW w:w="1164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52"/>
              <w:gridCol w:w="1311"/>
              <w:gridCol w:w="1311"/>
              <w:gridCol w:w="1311"/>
              <w:gridCol w:w="1311"/>
              <w:gridCol w:w="1312"/>
              <w:gridCol w:w="1311"/>
              <w:gridCol w:w="1311"/>
              <w:gridCol w:w="1312"/>
            </w:tblGrid>
            <w:tr w:rsidR="005148B4" w14:paraId="6A56BD7B" w14:textId="77777777">
              <w:trPr>
                <w:trHeight w:val="311"/>
              </w:trPr>
              <w:tc>
                <w:tcPr>
                  <w:tcW w:w="1152" w:type="dxa"/>
                </w:tcPr>
                <w:p w14:paraId="1C841683" w14:textId="77777777" w:rsidR="005148B4" w:rsidRDefault="005148B4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126073AA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Lunedì</w:t>
                  </w:r>
                </w:p>
              </w:tc>
              <w:tc>
                <w:tcPr>
                  <w:tcW w:w="1311" w:type="dxa"/>
                  <w:vAlign w:val="center"/>
                </w:tcPr>
                <w:p w14:paraId="1941EC98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Martedì</w:t>
                  </w:r>
                </w:p>
              </w:tc>
              <w:tc>
                <w:tcPr>
                  <w:tcW w:w="1311" w:type="dxa"/>
                  <w:vAlign w:val="center"/>
                </w:tcPr>
                <w:p w14:paraId="111E40AA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Mercoledì</w:t>
                  </w:r>
                </w:p>
              </w:tc>
              <w:tc>
                <w:tcPr>
                  <w:tcW w:w="1311" w:type="dxa"/>
                  <w:vAlign w:val="center"/>
                </w:tcPr>
                <w:p w14:paraId="50A36B23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Giovedì</w:t>
                  </w:r>
                </w:p>
              </w:tc>
              <w:tc>
                <w:tcPr>
                  <w:tcW w:w="1312" w:type="dxa"/>
                  <w:vAlign w:val="center"/>
                </w:tcPr>
                <w:p w14:paraId="2851EC17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Venerdì</w:t>
                  </w:r>
                </w:p>
              </w:tc>
              <w:tc>
                <w:tcPr>
                  <w:tcW w:w="1311" w:type="dxa"/>
                  <w:vAlign w:val="center"/>
                </w:tcPr>
                <w:p w14:paraId="69DB080B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Sabato</w:t>
                  </w:r>
                </w:p>
              </w:tc>
              <w:tc>
                <w:tcPr>
                  <w:tcW w:w="1311" w:type="dxa"/>
                  <w:vAlign w:val="center"/>
                </w:tcPr>
                <w:p w14:paraId="12D07819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Domenica</w:t>
                  </w:r>
                </w:p>
              </w:tc>
              <w:tc>
                <w:tcPr>
                  <w:tcW w:w="1312" w:type="dxa"/>
                </w:tcPr>
                <w:p w14:paraId="629C1259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Numero </w:t>
                  </w:r>
                </w:p>
                <w:p w14:paraId="1878D42D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di ore </w:t>
                  </w:r>
                </w:p>
                <w:p w14:paraId="6E706EC7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di apertura</w:t>
                  </w:r>
                </w:p>
              </w:tc>
            </w:tr>
            <w:tr w:rsidR="005148B4" w14:paraId="3310986E" w14:textId="77777777">
              <w:trPr>
                <w:trHeight w:val="425"/>
              </w:trPr>
              <w:tc>
                <w:tcPr>
                  <w:tcW w:w="1152" w:type="dxa"/>
                  <w:vAlign w:val="center"/>
                </w:tcPr>
                <w:p w14:paraId="1CAFF4D2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Mattina</w:t>
                  </w:r>
                </w:p>
              </w:tc>
              <w:tc>
                <w:tcPr>
                  <w:tcW w:w="1311" w:type="dxa"/>
                  <w:vAlign w:val="center"/>
                </w:tcPr>
                <w:p w14:paraId="254FEDAA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065D5047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44DD6C24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7D8A6B54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14:paraId="424475F1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576D8547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1F9ECFC2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</w:tcPr>
                <w:p w14:paraId="2A950C96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5148B4" w14:paraId="48FC1AFB" w14:textId="77777777">
              <w:trPr>
                <w:trHeight w:val="425"/>
              </w:trPr>
              <w:tc>
                <w:tcPr>
                  <w:tcW w:w="1152" w:type="dxa"/>
                  <w:vAlign w:val="center"/>
                </w:tcPr>
                <w:p w14:paraId="1EB487CF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Pomeriggio</w:t>
                  </w:r>
                </w:p>
              </w:tc>
              <w:tc>
                <w:tcPr>
                  <w:tcW w:w="1311" w:type="dxa"/>
                  <w:vAlign w:val="center"/>
                </w:tcPr>
                <w:p w14:paraId="0ECACD7E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153A2495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729A1861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1CA6408B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14:paraId="3106DF5A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6FB344C7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4B627244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</w:tcPr>
                <w:p w14:paraId="1AC66ACE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5148B4" w14:paraId="73A98131" w14:textId="77777777">
              <w:trPr>
                <w:trHeight w:val="425"/>
              </w:trPr>
              <w:tc>
                <w:tcPr>
                  <w:tcW w:w="1152" w:type="dxa"/>
                  <w:vAlign w:val="center"/>
                </w:tcPr>
                <w:p w14:paraId="0AA3E73A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Sera</w:t>
                  </w:r>
                </w:p>
              </w:tc>
              <w:tc>
                <w:tcPr>
                  <w:tcW w:w="1311" w:type="dxa"/>
                  <w:vAlign w:val="center"/>
                </w:tcPr>
                <w:p w14:paraId="4CEA5FF4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56700335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2237F3DA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5792C5BD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14:paraId="34B8D1CE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3155A620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3DD2EEBE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</w:tcPr>
                <w:p w14:paraId="601DD60C" w14:textId="77777777" w:rsidR="005148B4" w:rsidRDefault="005148B4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48CE3826" w14:textId="77777777" w:rsidR="005148B4" w:rsidRDefault="005148B4">
            <w:pPr>
              <w:rPr>
                <w:rFonts w:ascii="Calibri" w:eastAsia="Calibri" w:hAnsi="Calibri" w:cs="Calibri"/>
              </w:rPr>
            </w:pPr>
          </w:p>
        </w:tc>
      </w:tr>
      <w:tr w:rsidR="005148B4" w14:paraId="2D629C52" w14:textId="77777777">
        <w:trPr>
          <w:trHeight w:val="2671"/>
        </w:trPr>
        <w:tc>
          <w:tcPr>
            <w:tcW w:w="2830" w:type="dxa"/>
            <w:vAlign w:val="center"/>
          </w:tcPr>
          <w:p w14:paraId="652D26F0" w14:textId="77777777" w:rsidR="005148B4" w:rsidRDefault="00481C9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Numero di addetti impiegati </w:t>
            </w:r>
          </w:p>
          <w:p w14:paraId="103B9F08" w14:textId="77777777" w:rsidR="005148B4" w:rsidRDefault="00481C9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per l’attività ORDINARIA su base settimanale</w:t>
            </w:r>
          </w:p>
        </w:tc>
        <w:tc>
          <w:tcPr>
            <w:tcW w:w="11895" w:type="dxa"/>
            <w:vAlign w:val="center"/>
          </w:tcPr>
          <w:p w14:paraId="5A50A137" w14:textId="77777777" w:rsidR="005148B4" w:rsidRDefault="0051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tbl>
            <w:tblPr>
              <w:tblStyle w:val="a6"/>
              <w:tblW w:w="1166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17"/>
              <w:gridCol w:w="1052"/>
              <w:gridCol w:w="1502"/>
              <w:gridCol w:w="1312"/>
              <w:gridCol w:w="1307"/>
              <w:gridCol w:w="1313"/>
              <w:gridCol w:w="1241"/>
              <w:gridCol w:w="1531"/>
              <w:gridCol w:w="1294"/>
            </w:tblGrid>
            <w:tr w:rsidR="005148B4" w14:paraId="7873742E" w14:textId="77777777">
              <w:trPr>
                <w:trHeight w:val="1099"/>
              </w:trPr>
              <w:tc>
                <w:tcPr>
                  <w:tcW w:w="1117" w:type="dxa"/>
                  <w:vMerge w:val="restart"/>
                </w:tcPr>
                <w:p w14:paraId="6245945E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52" w:type="dxa"/>
                  <w:vMerge w:val="restart"/>
                  <w:vAlign w:val="center"/>
                </w:tcPr>
                <w:p w14:paraId="2259CEBD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Numero di addetti impiegati</w:t>
                  </w:r>
                </w:p>
              </w:tc>
              <w:tc>
                <w:tcPr>
                  <w:tcW w:w="1502" w:type="dxa"/>
                  <w:vMerge w:val="restart"/>
                  <w:vAlign w:val="center"/>
                </w:tcPr>
                <w:p w14:paraId="6A5CF469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Guida</w:t>
                  </w:r>
                </w:p>
                <w:p w14:paraId="0B19527D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  <w:highlight w:val="red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/accompagnatore turistico abilitato </w:t>
                  </w:r>
                </w:p>
              </w:tc>
              <w:tc>
                <w:tcPr>
                  <w:tcW w:w="1312" w:type="dxa"/>
                  <w:vMerge w:val="restart"/>
                  <w:vAlign w:val="center"/>
                </w:tcPr>
                <w:p w14:paraId="657E3FED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Avente</w:t>
                  </w:r>
                </w:p>
                <w:p w14:paraId="376761FB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competenze informatiche</w:t>
                  </w:r>
                </w:p>
              </w:tc>
              <w:tc>
                <w:tcPr>
                  <w:tcW w:w="3861" w:type="dxa"/>
                  <w:gridSpan w:val="3"/>
                  <w:vAlign w:val="center"/>
                </w:tcPr>
                <w:p w14:paraId="1426AFD4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Avente</w:t>
                  </w:r>
                </w:p>
                <w:p w14:paraId="2B342318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competenze linguistiche</w:t>
                  </w:r>
                </w:p>
              </w:tc>
              <w:tc>
                <w:tcPr>
                  <w:tcW w:w="1531" w:type="dxa"/>
                  <w:vMerge w:val="restart"/>
                  <w:vAlign w:val="center"/>
                </w:tcPr>
                <w:p w14:paraId="0A3329B6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Avente competenze </w:t>
                  </w:r>
                </w:p>
                <w:p w14:paraId="67D3E45C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di comunicazione digitale e/o social media marketing</w:t>
                  </w:r>
                </w:p>
              </w:tc>
              <w:tc>
                <w:tcPr>
                  <w:tcW w:w="1294" w:type="dxa"/>
                  <w:vMerge w:val="restart"/>
                  <w:vAlign w:val="center"/>
                </w:tcPr>
                <w:p w14:paraId="46EC94EF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Avente competenze</w:t>
                  </w:r>
                </w:p>
                <w:p w14:paraId="7D1A63CC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di marketing territoriale</w:t>
                  </w:r>
                </w:p>
              </w:tc>
            </w:tr>
            <w:tr w:rsidR="005148B4" w14:paraId="04165100" w14:textId="77777777">
              <w:trPr>
                <w:trHeight w:val="250"/>
              </w:trPr>
              <w:tc>
                <w:tcPr>
                  <w:tcW w:w="1117" w:type="dxa"/>
                  <w:vMerge/>
                </w:tcPr>
                <w:p w14:paraId="003CF849" w14:textId="77777777" w:rsidR="005148B4" w:rsidRDefault="005148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vMerge/>
                  <w:vAlign w:val="center"/>
                </w:tcPr>
                <w:p w14:paraId="3E0DA777" w14:textId="77777777" w:rsidR="005148B4" w:rsidRDefault="005148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02" w:type="dxa"/>
                  <w:vMerge/>
                  <w:vAlign w:val="center"/>
                </w:tcPr>
                <w:p w14:paraId="2CDE5ABF" w14:textId="77777777" w:rsidR="005148B4" w:rsidRDefault="005148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vMerge/>
                  <w:vAlign w:val="center"/>
                </w:tcPr>
                <w:p w14:paraId="694C236E" w14:textId="77777777" w:rsidR="005148B4" w:rsidRDefault="005148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28F82F32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Inglese</w:t>
                  </w:r>
                </w:p>
              </w:tc>
              <w:tc>
                <w:tcPr>
                  <w:tcW w:w="1313" w:type="dxa"/>
                  <w:vAlign w:val="center"/>
                </w:tcPr>
                <w:p w14:paraId="54374AC8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Francese</w:t>
                  </w:r>
                </w:p>
              </w:tc>
              <w:tc>
                <w:tcPr>
                  <w:tcW w:w="1241" w:type="dxa"/>
                  <w:vAlign w:val="center"/>
                </w:tcPr>
                <w:p w14:paraId="683CCEA5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Altra lingua</w:t>
                  </w:r>
                </w:p>
              </w:tc>
              <w:tc>
                <w:tcPr>
                  <w:tcW w:w="1531" w:type="dxa"/>
                  <w:vMerge/>
                  <w:vAlign w:val="center"/>
                </w:tcPr>
                <w:p w14:paraId="7FD070AC" w14:textId="77777777" w:rsidR="005148B4" w:rsidRDefault="005148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94" w:type="dxa"/>
                  <w:vMerge/>
                  <w:vAlign w:val="center"/>
                </w:tcPr>
                <w:p w14:paraId="7A7F636D" w14:textId="77777777" w:rsidR="005148B4" w:rsidRDefault="005148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</w:tr>
            <w:tr w:rsidR="005148B4" w14:paraId="0B9366E5" w14:textId="77777777">
              <w:trPr>
                <w:trHeight w:val="250"/>
              </w:trPr>
              <w:tc>
                <w:tcPr>
                  <w:tcW w:w="1117" w:type="dxa"/>
                  <w:vAlign w:val="center"/>
                </w:tcPr>
                <w:p w14:paraId="672E1EFA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Mattina</w:t>
                  </w:r>
                </w:p>
              </w:tc>
              <w:tc>
                <w:tcPr>
                  <w:tcW w:w="1052" w:type="dxa"/>
                </w:tcPr>
                <w:p w14:paraId="6F673C93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02" w:type="dxa"/>
                </w:tcPr>
                <w:p w14:paraId="668BD8D9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12" w:type="dxa"/>
                </w:tcPr>
                <w:p w14:paraId="1E0AEA01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07" w:type="dxa"/>
                </w:tcPr>
                <w:p w14:paraId="23BFF4CB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13" w:type="dxa"/>
                </w:tcPr>
                <w:p w14:paraId="161ECDB7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41" w:type="dxa"/>
                </w:tcPr>
                <w:p w14:paraId="36C6A146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1" w:type="dxa"/>
                </w:tcPr>
                <w:p w14:paraId="7D25D251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94" w:type="dxa"/>
                </w:tcPr>
                <w:p w14:paraId="2F02701A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5148B4" w14:paraId="73058D12" w14:textId="77777777">
              <w:trPr>
                <w:trHeight w:val="265"/>
              </w:trPr>
              <w:tc>
                <w:tcPr>
                  <w:tcW w:w="1117" w:type="dxa"/>
                  <w:vAlign w:val="center"/>
                </w:tcPr>
                <w:p w14:paraId="30DF23AD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Pomeriggio</w:t>
                  </w:r>
                </w:p>
              </w:tc>
              <w:tc>
                <w:tcPr>
                  <w:tcW w:w="1052" w:type="dxa"/>
                </w:tcPr>
                <w:p w14:paraId="7B687E6F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02" w:type="dxa"/>
                </w:tcPr>
                <w:p w14:paraId="72C75950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12" w:type="dxa"/>
                </w:tcPr>
                <w:p w14:paraId="64BA4EF7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07" w:type="dxa"/>
                </w:tcPr>
                <w:p w14:paraId="5A745224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13" w:type="dxa"/>
                </w:tcPr>
                <w:p w14:paraId="3B8004F2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41" w:type="dxa"/>
                </w:tcPr>
                <w:p w14:paraId="394A97E6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1" w:type="dxa"/>
                </w:tcPr>
                <w:p w14:paraId="7DB2202D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94" w:type="dxa"/>
                </w:tcPr>
                <w:p w14:paraId="35896572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5148B4" w14:paraId="5895564D" w14:textId="77777777">
              <w:trPr>
                <w:trHeight w:val="265"/>
              </w:trPr>
              <w:tc>
                <w:tcPr>
                  <w:tcW w:w="1117" w:type="dxa"/>
                  <w:vAlign w:val="center"/>
                </w:tcPr>
                <w:p w14:paraId="3701D065" w14:textId="77777777" w:rsidR="005148B4" w:rsidRDefault="00481C96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Sera</w:t>
                  </w:r>
                </w:p>
              </w:tc>
              <w:tc>
                <w:tcPr>
                  <w:tcW w:w="1052" w:type="dxa"/>
                </w:tcPr>
                <w:p w14:paraId="5BA4790C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02" w:type="dxa"/>
                </w:tcPr>
                <w:p w14:paraId="4FC4B0B4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12" w:type="dxa"/>
                </w:tcPr>
                <w:p w14:paraId="47BBC015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07" w:type="dxa"/>
                </w:tcPr>
                <w:p w14:paraId="08C4C58A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13" w:type="dxa"/>
                </w:tcPr>
                <w:p w14:paraId="7FDB05C9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41" w:type="dxa"/>
                </w:tcPr>
                <w:p w14:paraId="1079FB3D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1" w:type="dxa"/>
                </w:tcPr>
                <w:p w14:paraId="32A81985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94" w:type="dxa"/>
                </w:tcPr>
                <w:p w14:paraId="75E7CC4B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5148B4" w14:paraId="7C84564B" w14:textId="77777777">
              <w:trPr>
                <w:trHeight w:val="265"/>
              </w:trPr>
              <w:tc>
                <w:tcPr>
                  <w:tcW w:w="1117" w:type="dxa"/>
                  <w:vAlign w:val="center"/>
                </w:tcPr>
                <w:p w14:paraId="741CA7F4" w14:textId="77777777" w:rsidR="005148B4" w:rsidRDefault="00481C96">
                  <w:pPr>
                    <w:jc w:val="right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TOTALE</w:t>
                  </w:r>
                </w:p>
              </w:tc>
              <w:tc>
                <w:tcPr>
                  <w:tcW w:w="1052" w:type="dxa"/>
                </w:tcPr>
                <w:p w14:paraId="0A642FA2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02" w:type="dxa"/>
                </w:tcPr>
                <w:p w14:paraId="40841439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12" w:type="dxa"/>
                </w:tcPr>
                <w:p w14:paraId="2608954B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07" w:type="dxa"/>
                </w:tcPr>
                <w:p w14:paraId="325415C5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13" w:type="dxa"/>
                </w:tcPr>
                <w:p w14:paraId="5ED3F0E5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41" w:type="dxa"/>
                </w:tcPr>
                <w:p w14:paraId="03CD623A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31" w:type="dxa"/>
                </w:tcPr>
                <w:p w14:paraId="793E0729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294" w:type="dxa"/>
                </w:tcPr>
                <w:p w14:paraId="5BA5A3A8" w14:textId="77777777" w:rsidR="005148B4" w:rsidRDefault="005148B4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7BEF7B85" w14:textId="77777777" w:rsidR="005148B4" w:rsidRDefault="005148B4">
            <w:pPr>
              <w:rPr>
                <w:rFonts w:ascii="Calibri" w:eastAsia="Calibri" w:hAnsi="Calibri" w:cs="Calibri"/>
              </w:rPr>
            </w:pPr>
          </w:p>
        </w:tc>
      </w:tr>
      <w:tr w:rsidR="005148B4" w14:paraId="0E4A9DD9" w14:textId="77777777">
        <w:trPr>
          <w:trHeight w:val="454"/>
        </w:trPr>
        <w:tc>
          <w:tcPr>
            <w:tcW w:w="2830" w:type="dxa"/>
            <w:vMerge w:val="restart"/>
            <w:vAlign w:val="center"/>
          </w:tcPr>
          <w:p w14:paraId="3B13CB22" w14:textId="77777777" w:rsidR="005148B4" w:rsidRDefault="00481C9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Attività di comunicazione on-line ORDINARIA dell’info-point</w:t>
            </w:r>
          </w:p>
        </w:tc>
        <w:tc>
          <w:tcPr>
            <w:tcW w:w="11895" w:type="dxa"/>
            <w:vAlign w:val="center"/>
          </w:tcPr>
          <w:p w14:paraId="0164ACEC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360" w:lineRule="auto"/>
              <w:ind w:left="46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Assenza di comunicazione on-line</w:t>
            </w:r>
          </w:p>
        </w:tc>
      </w:tr>
      <w:tr w:rsidR="005148B4" w14:paraId="058CC3D2" w14:textId="77777777">
        <w:trPr>
          <w:trHeight w:val="430"/>
        </w:trPr>
        <w:tc>
          <w:tcPr>
            <w:tcW w:w="2830" w:type="dxa"/>
            <w:vMerge/>
            <w:vAlign w:val="center"/>
          </w:tcPr>
          <w:p w14:paraId="5F964594" w14:textId="77777777" w:rsidR="005148B4" w:rsidRDefault="0051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95" w:type="dxa"/>
            <w:vAlign w:val="center"/>
          </w:tcPr>
          <w:p w14:paraId="22F82981" w14:textId="77777777" w:rsidR="005148B4" w:rsidRDefault="00481C96">
            <w:pPr>
              <w:spacing w:before="12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Utilizzo dei seguenti social network (</w:t>
            </w:r>
            <w:r>
              <w:rPr>
                <w:rFonts w:ascii="Calibri" w:eastAsia="Calibri" w:hAnsi="Calibri" w:cs="Calibri"/>
                <w:i/>
              </w:rPr>
              <w:t>per ciascuna piattaforma social indicare il nome del profilo associato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</w:rPr>
              <w:lastRenderedPageBreak/>
              <w:t xml:space="preserve">_______________________________ </w:t>
            </w:r>
          </w:p>
          <w:p w14:paraId="255CF6DB" w14:textId="77777777" w:rsidR="005148B4" w:rsidRDefault="00481C96">
            <w:pPr>
              <w:ind w:left="1020" w:hanging="5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contenuti dei social network sono aggiornati con frequenza </w:t>
            </w:r>
          </w:p>
          <w:p w14:paraId="7A7703DA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20" w:hanging="42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giornaliera</w:t>
            </w:r>
          </w:p>
          <w:p w14:paraId="42DBA94C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20" w:hanging="42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mensile</w:t>
            </w:r>
          </w:p>
          <w:p w14:paraId="7FFAA00C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20" w:hanging="42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saltuaria</w:t>
            </w:r>
          </w:p>
          <w:p w14:paraId="4CDAEB96" w14:textId="77777777" w:rsidR="005148B4" w:rsidRDefault="00514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0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148B4" w14:paraId="71112359" w14:textId="77777777">
        <w:trPr>
          <w:trHeight w:val="1962"/>
        </w:trPr>
        <w:tc>
          <w:tcPr>
            <w:tcW w:w="2830" w:type="dxa"/>
            <w:vMerge/>
            <w:vAlign w:val="center"/>
          </w:tcPr>
          <w:p w14:paraId="0440F91A" w14:textId="77777777" w:rsidR="005148B4" w:rsidRDefault="0051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95" w:type="dxa"/>
            <w:vAlign w:val="center"/>
          </w:tcPr>
          <w:p w14:paraId="4BA11B8F" w14:textId="77777777" w:rsidR="005148B4" w:rsidRDefault="00481C96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Utilizzo di un </w:t>
            </w:r>
            <w:r>
              <w:rPr>
                <w:rFonts w:ascii="Calibri" w:eastAsia="Calibri" w:hAnsi="Calibri" w:cs="Calibri"/>
                <w:i/>
              </w:rPr>
              <w:t>sito web</w:t>
            </w:r>
            <w:r>
              <w:rPr>
                <w:rFonts w:ascii="Calibri" w:eastAsia="Calibri" w:hAnsi="Calibri" w:cs="Calibri"/>
              </w:rPr>
              <w:t xml:space="preserve"> dedicato accessibile tramite il seguente link ___________________________</w:t>
            </w:r>
          </w:p>
          <w:p w14:paraId="7EAB10DE" w14:textId="77777777" w:rsidR="005148B4" w:rsidRDefault="00481C96">
            <w:pPr>
              <w:spacing w:line="276" w:lineRule="auto"/>
              <w:ind w:left="4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contenuti del sito web sono aggiornati con frequenza</w:t>
            </w:r>
          </w:p>
          <w:p w14:paraId="03B2FF47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0" w:hanging="42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giornaliera</w:t>
            </w:r>
          </w:p>
          <w:p w14:paraId="04F7E631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0" w:hanging="42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mensile</w:t>
            </w:r>
          </w:p>
          <w:p w14:paraId="35469D66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020" w:hanging="42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saltuaria</w:t>
            </w:r>
          </w:p>
        </w:tc>
      </w:tr>
      <w:tr w:rsidR="005148B4" w14:paraId="679147F5" w14:textId="77777777">
        <w:trPr>
          <w:trHeight w:val="454"/>
        </w:trPr>
        <w:tc>
          <w:tcPr>
            <w:tcW w:w="2830" w:type="dxa"/>
            <w:vMerge w:val="restart"/>
            <w:vAlign w:val="center"/>
          </w:tcPr>
          <w:p w14:paraId="3986109B" w14:textId="77777777" w:rsidR="005148B4" w:rsidRDefault="00481C96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Attività di rilevamento dati e customer satisfaction</w:t>
            </w:r>
          </w:p>
        </w:tc>
        <w:tc>
          <w:tcPr>
            <w:tcW w:w="11895" w:type="dxa"/>
            <w:vAlign w:val="center"/>
          </w:tcPr>
          <w:p w14:paraId="6737ED23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5" w:hanging="42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Nessun rilevamento dati</w:t>
            </w:r>
          </w:p>
        </w:tc>
      </w:tr>
      <w:tr w:rsidR="005148B4" w14:paraId="6946AD4B" w14:textId="77777777">
        <w:trPr>
          <w:trHeight w:val="890"/>
        </w:trPr>
        <w:tc>
          <w:tcPr>
            <w:tcW w:w="2830" w:type="dxa"/>
            <w:vMerge/>
            <w:vAlign w:val="center"/>
          </w:tcPr>
          <w:p w14:paraId="4B825F97" w14:textId="77777777" w:rsidR="005148B4" w:rsidRDefault="0051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95" w:type="dxa"/>
            <w:vAlign w:val="center"/>
          </w:tcPr>
          <w:p w14:paraId="6399F8AC" w14:textId="77777777" w:rsidR="005148B4" w:rsidRDefault="00481C96">
            <w:pPr>
              <w:spacing w:before="12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Rilevamento dati (</w:t>
            </w:r>
            <w:r>
              <w:rPr>
                <w:rFonts w:ascii="Calibri" w:eastAsia="Calibri" w:hAnsi="Calibri" w:cs="Calibri"/>
                <w:i/>
              </w:rPr>
              <w:t>survey analysis</w:t>
            </w:r>
            <w:r>
              <w:rPr>
                <w:rFonts w:ascii="Calibri" w:eastAsia="Calibri" w:hAnsi="Calibri" w:cs="Calibri"/>
              </w:rPr>
              <w:t>) attraverso</w:t>
            </w:r>
          </w:p>
          <w:p w14:paraId="24E5D001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0" w:hanging="42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software dedicato</w:t>
            </w:r>
          </w:p>
          <w:p w14:paraId="1F6970F6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0" w:hanging="42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strumenti on-line</w:t>
            </w:r>
          </w:p>
          <w:p w14:paraId="2B1F427E" w14:textId="77777777" w:rsidR="005148B4" w:rsidRDefault="00481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020" w:hanging="42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questionario dedicato </w:t>
            </w:r>
          </w:p>
        </w:tc>
      </w:tr>
      <w:tr w:rsidR="005148B4" w14:paraId="40C1A929" w14:textId="77777777">
        <w:trPr>
          <w:trHeight w:val="890"/>
        </w:trPr>
        <w:tc>
          <w:tcPr>
            <w:tcW w:w="2830" w:type="dxa"/>
            <w:vMerge/>
            <w:vAlign w:val="center"/>
          </w:tcPr>
          <w:p w14:paraId="57730810" w14:textId="77777777" w:rsidR="005148B4" w:rsidRDefault="0051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95" w:type="dxa"/>
            <w:vAlign w:val="center"/>
          </w:tcPr>
          <w:p w14:paraId="73092447" w14:textId="77777777" w:rsidR="005148B4" w:rsidRDefault="005148B4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60835CFD" w14:textId="77777777" w:rsidR="005148B4" w:rsidRDefault="005148B4">
      <w:pPr>
        <w:spacing w:after="0"/>
        <w:jc w:val="center"/>
        <w:rPr>
          <w:color w:val="2E75B5"/>
          <w:sz w:val="14"/>
          <w:szCs w:val="14"/>
        </w:rPr>
      </w:pPr>
    </w:p>
    <w:p w14:paraId="2A93409C" w14:textId="77777777" w:rsidR="005148B4" w:rsidRDefault="005148B4">
      <w:pPr>
        <w:spacing w:after="0"/>
        <w:jc w:val="center"/>
        <w:rPr>
          <w:color w:val="2E75B5"/>
          <w:sz w:val="14"/>
          <w:szCs w:val="14"/>
        </w:rPr>
      </w:pPr>
    </w:p>
    <w:p w14:paraId="6E226D52" w14:textId="77777777" w:rsidR="005148B4" w:rsidRDefault="00481C96">
      <w:pPr>
        <w:spacing w:after="0"/>
        <w:rPr>
          <w:sz w:val="20"/>
          <w:szCs w:val="20"/>
        </w:rPr>
      </w:pPr>
      <w:r>
        <w:rPr>
          <w:sz w:val="20"/>
          <w:szCs w:val="20"/>
        </w:rPr>
        <w:t>Alla presente, si allega:</w:t>
      </w:r>
    </w:p>
    <w:p w14:paraId="39C8DC06" w14:textId="77777777" w:rsidR="005148B4" w:rsidRDefault="00481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relazione fotografica dell’info-point oggetto della proposta progettuale. </w:t>
      </w:r>
    </w:p>
    <w:p w14:paraId="69ADA81F" w14:textId="77777777" w:rsidR="005148B4" w:rsidRDefault="005148B4">
      <w:pPr>
        <w:spacing w:after="0"/>
        <w:rPr>
          <w:sz w:val="20"/>
          <w:szCs w:val="20"/>
        </w:rPr>
      </w:pPr>
    </w:p>
    <w:p w14:paraId="46179437" w14:textId="77777777" w:rsidR="005148B4" w:rsidRDefault="00481C9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Luogo e data ______________________</w:t>
      </w:r>
    </w:p>
    <w:p w14:paraId="119DCB7D" w14:textId="77777777" w:rsidR="005148B4" w:rsidRDefault="005148B4">
      <w:pPr>
        <w:spacing w:line="240" w:lineRule="auto"/>
        <w:ind w:left="4253"/>
        <w:jc w:val="center"/>
        <w:rPr>
          <w:sz w:val="20"/>
          <w:szCs w:val="20"/>
        </w:rPr>
      </w:pPr>
    </w:p>
    <w:p w14:paraId="6D943527" w14:textId="77777777" w:rsidR="005148B4" w:rsidRDefault="00481C96">
      <w:pPr>
        <w:spacing w:line="240" w:lineRule="auto"/>
        <w:ind w:left="8496"/>
        <w:jc w:val="center"/>
        <w:rPr>
          <w:sz w:val="20"/>
          <w:szCs w:val="20"/>
        </w:rPr>
      </w:pPr>
      <w:bookmarkStart w:id="2" w:name="_heading=h.30j0zll" w:colFirst="0" w:colLast="0"/>
      <w:bookmarkEnd w:id="2"/>
      <w:r>
        <w:rPr>
          <w:sz w:val="20"/>
          <w:szCs w:val="20"/>
        </w:rPr>
        <w:t>Il Legale Rappresentante del Soggetto proponente</w:t>
      </w:r>
    </w:p>
    <w:p w14:paraId="69C80297" w14:textId="77777777" w:rsidR="005148B4" w:rsidRDefault="00481C96">
      <w:pPr>
        <w:spacing w:line="240" w:lineRule="auto"/>
        <w:ind w:left="8496"/>
        <w:jc w:val="center"/>
        <w:rPr>
          <w:color w:val="2E75B5"/>
          <w:sz w:val="14"/>
          <w:szCs w:val="14"/>
        </w:rPr>
      </w:pPr>
      <w:r>
        <w:rPr>
          <w:sz w:val="20"/>
          <w:szCs w:val="20"/>
        </w:rPr>
        <w:t>firmato digitalmente</w:t>
      </w:r>
    </w:p>
    <w:p w14:paraId="39184A93" w14:textId="77777777" w:rsidR="005148B4" w:rsidRDefault="005148B4">
      <w:pPr>
        <w:spacing w:after="0"/>
        <w:jc w:val="center"/>
        <w:rPr>
          <w:color w:val="2E75B5"/>
          <w:sz w:val="14"/>
          <w:szCs w:val="14"/>
        </w:rPr>
      </w:pPr>
    </w:p>
    <w:p w14:paraId="73F1BC92" w14:textId="77777777" w:rsidR="005148B4" w:rsidRDefault="005148B4">
      <w:pPr>
        <w:spacing w:after="0"/>
        <w:jc w:val="center"/>
        <w:rPr>
          <w:color w:val="2E75B5"/>
          <w:sz w:val="14"/>
          <w:szCs w:val="14"/>
        </w:rPr>
      </w:pPr>
    </w:p>
    <w:sectPr w:rsidR="005148B4">
      <w:headerReference w:type="default" r:id="rId9"/>
      <w:footerReference w:type="default" r:id="rId10"/>
      <w:pgSz w:w="16838" w:h="11906" w:orient="landscape"/>
      <w:pgMar w:top="1134" w:right="962" w:bottom="1134" w:left="1134" w:header="426" w:footer="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B7DC2" w14:textId="77777777" w:rsidR="00481C96" w:rsidRDefault="00481C96">
      <w:pPr>
        <w:spacing w:after="0" w:line="240" w:lineRule="auto"/>
      </w:pPr>
      <w:r>
        <w:separator/>
      </w:r>
    </w:p>
  </w:endnote>
  <w:endnote w:type="continuationSeparator" w:id="0">
    <w:p w14:paraId="0AF0CAAA" w14:textId="77777777" w:rsidR="00481C96" w:rsidRDefault="0048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64E2E" w14:textId="77777777" w:rsidR="005148B4" w:rsidRDefault="005148B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8"/>
      <w:tblW w:w="14742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75"/>
      <w:gridCol w:w="567"/>
    </w:tblGrid>
    <w:tr w:rsidR="005148B4" w14:paraId="6C484787" w14:textId="77777777">
      <w:tc>
        <w:tcPr>
          <w:tcW w:w="14175" w:type="dxa"/>
        </w:tcPr>
        <w:p w14:paraId="181223EA" w14:textId="77777777" w:rsidR="005148B4" w:rsidRDefault="00481C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t xml:space="preserve">Regione Puglia - </w:t>
          </w:r>
          <w:r>
            <w:rPr>
              <w:rFonts w:ascii="Calibri" w:eastAsia="Calibri" w:hAnsi="Calibri" w:cs="Calibri"/>
              <w:color w:val="000000"/>
              <w:sz w:val="14"/>
              <w:szCs w:val="14"/>
            </w:rPr>
            <w:t>Dipartimento Turismo, Economia della cultura e valorizzazione territoriale</w:t>
          </w:r>
        </w:p>
        <w:p w14:paraId="0AF87C63" w14:textId="77777777" w:rsidR="005148B4" w:rsidRDefault="00481C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color w:val="000000"/>
              <w:sz w:val="14"/>
              <w:szCs w:val="14"/>
            </w:rPr>
            <w:t>Sezione Turismo e Internazionalizzazione | Via Francesco Lattanzio, 29 – 70125 Bari</w:t>
          </w:r>
        </w:p>
        <w:p w14:paraId="79C8942A" w14:textId="77777777" w:rsidR="005148B4" w:rsidRDefault="00481C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2F5496"/>
              <w:sz w:val="14"/>
              <w:szCs w:val="14"/>
            </w:rPr>
          </w:pPr>
          <w:r>
            <w:rPr>
              <w:rFonts w:ascii="Calibri" w:eastAsia="Calibri" w:hAnsi="Calibri" w:cs="Calibri"/>
              <w:color w:val="2F5496"/>
              <w:sz w:val="14"/>
              <w:szCs w:val="14"/>
            </w:rPr>
            <w:t xml:space="preserve">www.regione.puglia.it </w:t>
          </w:r>
        </w:p>
      </w:tc>
      <w:tc>
        <w:tcPr>
          <w:tcW w:w="567" w:type="dxa"/>
          <w:vAlign w:val="center"/>
        </w:tcPr>
        <w:p w14:paraId="1EE903EC" w14:textId="77777777" w:rsidR="005148B4" w:rsidRDefault="00481C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7254B8">
            <w:rPr>
              <w:rFonts w:ascii="Calibri" w:eastAsia="Calibri" w:hAnsi="Calibri" w:cs="Calibri"/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2BECFB3B" w14:textId="77777777" w:rsidR="005148B4" w:rsidRDefault="005148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A0A20" w14:textId="77777777" w:rsidR="00481C96" w:rsidRDefault="00481C96">
      <w:pPr>
        <w:spacing w:after="0" w:line="240" w:lineRule="auto"/>
      </w:pPr>
      <w:r>
        <w:separator/>
      </w:r>
    </w:p>
  </w:footnote>
  <w:footnote w:type="continuationSeparator" w:id="0">
    <w:p w14:paraId="137DFCFA" w14:textId="77777777" w:rsidR="00481C96" w:rsidRDefault="0048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71C10" w14:textId="77777777" w:rsidR="005148B4" w:rsidRDefault="005148B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2E75B5"/>
        <w:sz w:val="14"/>
        <w:szCs w:val="14"/>
      </w:rPr>
    </w:pPr>
  </w:p>
  <w:tbl>
    <w:tblPr>
      <w:tblStyle w:val="a7"/>
      <w:tblW w:w="14741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922"/>
      <w:gridCol w:w="2693"/>
      <w:gridCol w:w="2126"/>
    </w:tblGrid>
    <w:tr w:rsidR="005148B4" w14:paraId="3051AC13" w14:textId="77777777">
      <w:trPr>
        <w:trHeight w:val="1560"/>
      </w:trPr>
      <w:tc>
        <w:tcPr>
          <w:tcW w:w="9923" w:type="dxa"/>
          <w:vAlign w:val="center"/>
        </w:tcPr>
        <w:p w14:paraId="1F2C69A1" w14:textId="77777777" w:rsidR="005148B4" w:rsidRDefault="00481C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3CA8507" wp14:editId="5B5E15E3">
                <wp:simplePos x="0" y="0"/>
                <wp:positionH relativeFrom="column">
                  <wp:posOffset>-69213</wp:posOffset>
                </wp:positionH>
                <wp:positionV relativeFrom="paragraph">
                  <wp:posOffset>0</wp:posOffset>
                </wp:positionV>
                <wp:extent cx="2550795" cy="779145"/>
                <wp:effectExtent l="0" t="0" r="0" b="0"/>
                <wp:wrapSquare wrapText="bothSides" distT="0" distB="0" distL="114300" distR="114300"/>
                <wp:docPr id="1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vAlign w:val="center"/>
        </w:tcPr>
        <w:p w14:paraId="05DD1AD6" w14:textId="77777777" w:rsidR="005148B4" w:rsidRDefault="00481C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437A9615" wp14:editId="50DC7DB1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0" b="0"/>
                <wp:wrapSquare wrapText="bothSides" distT="0" distB="0" distL="114300" distR="114300"/>
                <wp:docPr id="20" name="image1.png" descr="Immagine che contiene disegnando, cibo, segnale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disegnando, cibo, segnale&#10;&#10;Descrizione generat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E5B32F3" w14:textId="77777777" w:rsidR="005148B4" w:rsidRDefault="005148B4">
          <w:pPr>
            <w:jc w:val="center"/>
          </w:pPr>
        </w:p>
      </w:tc>
      <w:tc>
        <w:tcPr>
          <w:tcW w:w="2126" w:type="dxa"/>
          <w:vAlign w:val="center"/>
        </w:tcPr>
        <w:p w14:paraId="5BBE5863" w14:textId="77777777" w:rsidR="005148B4" w:rsidRDefault="00481C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  <w:color w:val="000000"/>
            </w:rPr>
            <w:drawing>
              <wp:inline distT="0" distB="0" distL="0" distR="0" wp14:anchorId="35CED5E1" wp14:editId="5AEFE5C3">
                <wp:extent cx="1030278" cy="449030"/>
                <wp:effectExtent l="0" t="0" r="0" b="0"/>
                <wp:docPr id="2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8433423" w14:textId="77777777" w:rsidR="005148B4" w:rsidRDefault="005148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3525E"/>
    <w:multiLevelType w:val="multilevel"/>
    <w:tmpl w:val="4F90A4C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3426208"/>
    <w:multiLevelType w:val="multilevel"/>
    <w:tmpl w:val="1568A924"/>
    <w:lvl w:ilvl="0">
      <w:start w:val="1"/>
      <w:numFmt w:val="bullet"/>
      <w:lvlText w:val=""/>
      <w:lvlJc w:val="left"/>
      <w:pPr>
        <w:ind w:left="643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B4"/>
    <w:rsid w:val="00481C96"/>
    <w:rsid w:val="005148B4"/>
    <w:rsid w:val="00672BAE"/>
    <w:rsid w:val="0072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8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6F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F1A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6F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F1A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VB0Ct+pegD96xWg43O+fyEZu+g==">CgMxLjAyCGguZ2pkZ3hzMgloLjMwajB6bGw4AHIhMWZJbVg2YVJrT2Z2RzNUVElLbTNXVnY1SVc3NDNscXpl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Allegato_A2</dc:title>
  <dc:subject>Allegato_A2</dc:subject>
  <dc:creator>romina cataldo</dc:creator>
  <cp:keywords>Allegato_A2</cp:keywords>
  <cp:lastModifiedBy>Romina Cataldo</cp:lastModifiedBy>
  <cp:revision>2</cp:revision>
  <dcterms:created xsi:type="dcterms:W3CDTF">2024-05-02T08:42:00Z</dcterms:created>
  <dcterms:modified xsi:type="dcterms:W3CDTF">2024-05-02T08:42:00Z</dcterms:modified>
</cp:coreProperties>
</file>